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6727C" w14:textId="615793C4" w:rsidR="00F73523" w:rsidRPr="0028042A" w:rsidRDefault="38E57F39">
      <w:pPr>
        <w:rPr>
          <w:b/>
          <w:bCs/>
        </w:rPr>
      </w:pPr>
      <w:r w:rsidRPr="6DF75058">
        <w:rPr>
          <w:b/>
          <w:bCs/>
        </w:rPr>
        <w:t>Funn frå djubdeintervju</w:t>
      </w:r>
    </w:p>
    <w:p w14:paraId="5F6EBBCE" w14:textId="77777777" w:rsidR="00156ED1" w:rsidRDefault="00156ED1" w:rsidP="00156ED1">
      <w:pPr>
        <w:ind w:firstLine="708"/>
      </w:pPr>
    </w:p>
    <w:tbl>
      <w:tblPr>
        <w:tblStyle w:val="Tabellrutenett"/>
        <w:tblW w:w="0" w:type="auto"/>
        <w:tblLook w:val="04A0" w:firstRow="1" w:lastRow="0" w:firstColumn="1" w:lastColumn="0" w:noHBand="0" w:noVBand="1"/>
      </w:tblPr>
      <w:tblGrid>
        <w:gridCol w:w="2689"/>
        <w:gridCol w:w="6373"/>
      </w:tblGrid>
      <w:tr w:rsidR="39ED8ADA" w14:paraId="03073EFA" w14:textId="77777777" w:rsidTr="155516E7">
        <w:trPr>
          <w:trHeight w:val="300"/>
        </w:trPr>
        <w:tc>
          <w:tcPr>
            <w:tcW w:w="9062" w:type="dxa"/>
            <w:gridSpan w:val="2"/>
          </w:tcPr>
          <w:p w14:paraId="2FA5C6D1" w14:textId="7A2035D9" w:rsidR="075DA164" w:rsidRDefault="1A817768" w:rsidP="39ED8ADA">
            <w:pPr>
              <w:rPr>
                <w:b/>
                <w:bCs/>
              </w:rPr>
            </w:pPr>
            <w:r w:rsidRPr="6DF75058">
              <w:rPr>
                <w:b/>
                <w:bCs/>
              </w:rPr>
              <w:t>Samarbeidspartnarar</w:t>
            </w:r>
            <w:r w:rsidR="28B1A60F" w:rsidRPr="6DF75058">
              <w:rPr>
                <w:b/>
                <w:bCs/>
              </w:rPr>
              <w:t xml:space="preserve"> - ‘Laget rundt eleven’</w:t>
            </w:r>
          </w:p>
          <w:p w14:paraId="289D80A6" w14:textId="16F838FE" w:rsidR="075DA164" w:rsidRDefault="03B859FB">
            <w:r>
              <w:t xml:space="preserve">Det er gjennomført </w:t>
            </w:r>
            <w:r w:rsidR="42BEFE95">
              <w:t xml:space="preserve">eit samla </w:t>
            </w:r>
            <w:r>
              <w:t>djubdeintervju med repr. frå psykisk helseteneste, kommunefysioterapeut</w:t>
            </w:r>
            <w:r w:rsidR="14098F47">
              <w:t>, helsesjukepleiarar ved barneskulane og ungdomsskulen</w:t>
            </w:r>
            <w:r w:rsidR="39276C75">
              <w:t xml:space="preserve">, leiar for tilrettelagte tenester og repr. frå  </w:t>
            </w:r>
            <w:r w:rsidR="55F26A60">
              <w:t>flyktningtenesta.</w:t>
            </w:r>
          </w:p>
          <w:p w14:paraId="652988AE" w14:textId="77777777" w:rsidR="39ED8ADA" w:rsidRDefault="66933E70" w:rsidP="6DF75058">
            <w:pPr>
              <w:rPr>
                <w:rFonts w:ascii="Aptos" w:eastAsia="Aptos" w:hAnsi="Aptos" w:cs="Aptos"/>
                <w:color w:val="000000" w:themeColor="text1"/>
              </w:rPr>
            </w:pPr>
            <w:r w:rsidRPr="6DF75058">
              <w:rPr>
                <w:rFonts w:ascii="Aptos" w:eastAsia="Aptos" w:hAnsi="Aptos" w:cs="Aptos"/>
                <w:color w:val="000000" w:themeColor="text1"/>
              </w:rPr>
              <w:t>R</w:t>
            </w:r>
            <w:r w:rsidR="35414EB9" w:rsidRPr="6DF75058">
              <w:rPr>
                <w:rFonts w:ascii="Aptos" w:eastAsia="Aptos" w:hAnsi="Aptos" w:cs="Aptos"/>
                <w:color w:val="000000" w:themeColor="text1"/>
              </w:rPr>
              <w:t>epresentantar frå BUp Gjøvik, poliklinikk Valdres</w:t>
            </w:r>
            <w:r w:rsidR="5EC99E70" w:rsidRPr="6DF75058">
              <w:rPr>
                <w:rFonts w:ascii="Aptos" w:eastAsia="Aptos" w:hAnsi="Aptos" w:cs="Aptos"/>
                <w:color w:val="000000" w:themeColor="text1"/>
              </w:rPr>
              <w:t xml:space="preserve"> og Interkommunal barnevern</w:t>
            </w:r>
            <w:r w:rsidR="5C26EF89" w:rsidRPr="6DF75058">
              <w:rPr>
                <w:rFonts w:ascii="Aptos" w:eastAsia="Aptos" w:hAnsi="Aptos" w:cs="Aptos"/>
                <w:color w:val="000000" w:themeColor="text1"/>
              </w:rPr>
              <w:t>-</w:t>
            </w:r>
            <w:r w:rsidR="5EC99E70" w:rsidRPr="6DF75058">
              <w:rPr>
                <w:rFonts w:ascii="Aptos" w:eastAsia="Aptos" w:hAnsi="Aptos" w:cs="Aptos"/>
                <w:color w:val="000000" w:themeColor="text1"/>
              </w:rPr>
              <w:t xml:space="preserve">teneste </w:t>
            </w:r>
            <w:r w:rsidR="77154619" w:rsidRPr="6DF75058">
              <w:rPr>
                <w:rFonts w:ascii="Aptos" w:eastAsia="Aptos" w:hAnsi="Aptos" w:cs="Aptos"/>
                <w:color w:val="000000" w:themeColor="text1"/>
              </w:rPr>
              <w:t xml:space="preserve"> Valdres v/leiarteamet </w:t>
            </w:r>
            <w:r w:rsidR="5EC99E70" w:rsidRPr="6DF75058">
              <w:rPr>
                <w:rFonts w:ascii="Aptos" w:eastAsia="Aptos" w:hAnsi="Aptos" w:cs="Aptos"/>
                <w:color w:val="000000" w:themeColor="text1"/>
              </w:rPr>
              <w:t>har sendt inn svar via eige spørjeskjema.</w:t>
            </w:r>
          </w:p>
          <w:p w14:paraId="517B21D4" w14:textId="77777777" w:rsidR="008E0E2D" w:rsidRDefault="008E0E2D" w:rsidP="6DF75058">
            <w:pPr>
              <w:rPr>
                <w:rFonts w:ascii="Aptos" w:eastAsia="Aptos" w:hAnsi="Aptos" w:cs="Aptos"/>
                <w:color w:val="000000" w:themeColor="text1"/>
              </w:rPr>
            </w:pPr>
          </w:p>
          <w:p w14:paraId="4B6B3611" w14:textId="77777777" w:rsidR="008E0E2D" w:rsidRDefault="008E0E2D" w:rsidP="6DF75058">
            <w:pPr>
              <w:rPr>
                <w:rFonts w:ascii="Aptos" w:eastAsia="Aptos" w:hAnsi="Aptos" w:cs="Aptos"/>
                <w:color w:val="000000" w:themeColor="text1"/>
              </w:rPr>
            </w:pPr>
            <w:r>
              <w:rPr>
                <w:rFonts w:ascii="Aptos" w:eastAsia="Aptos" w:hAnsi="Aptos" w:cs="Aptos"/>
                <w:color w:val="000000" w:themeColor="text1"/>
              </w:rPr>
              <w:t xml:space="preserve">Intervjuarar: </w:t>
            </w:r>
            <w:r w:rsidR="00454B68">
              <w:rPr>
                <w:rFonts w:ascii="Aptos" w:eastAsia="Aptos" w:hAnsi="Aptos" w:cs="Aptos"/>
                <w:color w:val="000000" w:themeColor="text1"/>
              </w:rPr>
              <w:t>Are Alund, Gunhild Røyne</w:t>
            </w:r>
          </w:p>
          <w:p w14:paraId="5FD50AA2" w14:textId="77777777" w:rsidR="00454B68" w:rsidRDefault="00454B68" w:rsidP="6DF75058">
            <w:pPr>
              <w:rPr>
                <w:rFonts w:ascii="Aptos" w:eastAsia="Aptos" w:hAnsi="Aptos" w:cs="Aptos"/>
                <w:color w:val="000000" w:themeColor="text1"/>
              </w:rPr>
            </w:pPr>
          </w:p>
          <w:p w14:paraId="26A92508" w14:textId="112359F8" w:rsidR="00454B68" w:rsidRDefault="00454B68" w:rsidP="6DF75058">
            <w:pPr>
              <w:rPr>
                <w:rFonts w:ascii="Aptos" w:eastAsia="Aptos" w:hAnsi="Aptos" w:cs="Aptos"/>
                <w:color w:val="000000" w:themeColor="text1"/>
              </w:rPr>
            </w:pPr>
            <w:r>
              <w:rPr>
                <w:rFonts w:ascii="Aptos" w:eastAsia="Aptos" w:hAnsi="Aptos" w:cs="Aptos"/>
                <w:color w:val="000000" w:themeColor="text1"/>
              </w:rPr>
              <w:t xml:space="preserve">Tid og stad: </w:t>
            </w:r>
            <w:r w:rsidR="00C60D0D">
              <w:rPr>
                <w:rFonts w:ascii="Aptos" w:eastAsia="Aptos" w:hAnsi="Aptos" w:cs="Aptos"/>
                <w:color w:val="000000" w:themeColor="text1"/>
              </w:rPr>
              <w:t>17.3.26, Tingvang</w:t>
            </w:r>
          </w:p>
        </w:tc>
      </w:tr>
      <w:tr w:rsidR="39ED8ADA" w14:paraId="7250F0D3" w14:textId="77777777" w:rsidTr="155516E7">
        <w:trPr>
          <w:trHeight w:val="300"/>
        </w:trPr>
        <w:tc>
          <w:tcPr>
            <w:tcW w:w="2689" w:type="dxa"/>
          </w:tcPr>
          <w:p w14:paraId="32D34AAC" w14:textId="70450CBF" w:rsidR="4B3D2E41" w:rsidRDefault="4B3D2E41" w:rsidP="39ED8ADA">
            <w:pPr>
              <w:rPr>
                <w:b/>
                <w:bCs/>
              </w:rPr>
            </w:pPr>
            <w:r w:rsidRPr="39ED8ADA">
              <w:rPr>
                <w:b/>
                <w:bCs/>
              </w:rPr>
              <w:t>Tema</w:t>
            </w:r>
          </w:p>
          <w:p w14:paraId="64510412" w14:textId="77777777" w:rsidR="39ED8ADA" w:rsidRDefault="39ED8ADA" w:rsidP="39ED8ADA">
            <w:pPr>
              <w:rPr>
                <w:b/>
                <w:bCs/>
              </w:rPr>
            </w:pPr>
          </w:p>
        </w:tc>
        <w:tc>
          <w:tcPr>
            <w:tcW w:w="6373" w:type="dxa"/>
          </w:tcPr>
          <w:p w14:paraId="1BD51B17" w14:textId="77777777" w:rsidR="39ED8ADA" w:rsidRDefault="39ED8ADA"/>
        </w:tc>
      </w:tr>
      <w:tr w:rsidR="39ED8ADA" w14:paraId="4E4A925F" w14:textId="77777777" w:rsidTr="155516E7">
        <w:trPr>
          <w:trHeight w:val="300"/>
        </w:trPr>
        <w:tc>
          <w:tcPr>
            <w:tcW w:w="2689" w:type="dxa"/>
          </w:tcPr>
          <w:p w14:paraId="34A6AF57" w14:textId="4151373C" w:rsidR="3914905A" w:rsidRDefault="3914905A" w:rsidP="39ED8ADA">
            <w:pPr>
              <w:rPr>
                <w:b/>
                <w:bCs/>
              </w:rPr>
            </w:pPr>
            <w:r w:rsidRPr="39ED8ADA">
              <w:rPr>
                <w:b/>
                <w:bCs/>
              </w:rPr>
              <w:t>Status for samhandling med skulane i dag</w:t>
            </w:r>
          </w:p>
          <w:p w14:paraId="16ECE3F1" w14:textId="77777777" w:rsidR="39ED8ADA" w:rsidRDefault="39ED8ADA" w:rsidP="39ED8ADA">
            <w:pPr>
              <w:rPr>
                <w:b/>
                <w:bCs/>
              </w:rPr>
            </w:pPr>
          </w:p>
        </w:tc>
        <w:tc>
          <w:tcPr>
            <w:tcW w:w="6373" w:type="dxa"/>
          </w:tcPr>
          <w:p w14:paraId="7D15D203" w14:textId="6862AA18" w:rsidR="39ED8ADA" w:rsidRDefault="4F49E90B" w:rsidP="08E42076">
            <w:r w:rsidRPr="08E42076">
              <w:rPr>
                <w:u w:val="single"/>
              </w:rPr>
              <w:t>Helsesjukepleiarane</w:t>
            </w:r>
            <w:r>
              <w:t xml:space="preserve"> har </w:t>
            </w:r>
            <w:r w:rsidR="23397199">
              <w:t>faste dagar ved skulane, med tilgang til kontor der dei kan ha samtaler med elevar og andre. Kontora er ikkje egna for fortrulege sam</w:t>
            </w:r>
            <w:r w:rsidR="2E480D04">
              <w:t xml:space="preserve">taler </w:t>
            </w:r>
            <w:r w:rsidR="23397199">
              <w:t xml:space="preserve">ettersom </w:t>
            </w:r>
            <w:r w:rsidR="23678D08">
              <w:t>de</w:t>
            </w:r>
            <w:r w:rsidR="68ABA685">
              <w:t xml:space="preserve">i ikkje er </w:t>
            </w:r>
            <w:r w:rsidR="23678D08">
              <w:t>lydisolert</w:t>
            </w:r>
            <w:r w:rsidR="63EBA404">
              <w:t xml:space="preserve"> godt nok.  Dei har </w:t>
            </w:r>
            <w:r>
              <w:t>eige årshjul for samhandling med skul</w:t>
            </w:r>
            <w:r w:rsidR="032ECD19">
              <w:t xml:space="preserve">ane. </w:t>
            </w:r>
            <w:r>
              <w:t xml:space="preserve">Dette inkluderer </w:t>
            </w:r>
            <w:r w:rsidR="55945CD4">
              <w:t xml:space="preserve">mellom anna </w:t>
            </w:r>
            <w:r w:rsidR="16D0686A">
              <w:t>individuelle samtaler med elevar</w:t>
            </w:r>
            <w:r w:rsidR="07B231BB">
              <w:t>,</w:t>
            </w:r>
            <w:r w:rsidR="792D819B">
              <w:t xml:space="preserve"> undervisning i klasser</w:t>
            </w:r>
            <w:r w:rsidR="44291E27">
              <w:t>,</w:t>
            </w:r>
            <w:r w:rsidR="16D0686A">
              <w:t xml:space="preserve"> møter </w:t>
            </w:r>
            <w:r w:rsidR="77BB927D">
              <w:t xml:space="preserve">/rettleiing </w:t>
            </w:r>
            <w:r w:rsidR="16D0686A">
              <w:t>med føresette individuelt og i gruppe</w:t>
            </w:r>
            <w:r w:rsidR="7CF273D3">
              <w:t xml:space="preserve"> (eks foreldreskule</w:t>
            </w:r>
            <w:r w:rsidR="2AB04F9E">
              <w:t xml:space="preserve"> – berre barneskulen)</w:t>
            </w:r>
            <w:r w:rsidR="0618C003">
              <w:t xml:space="preserve">, vaksinasjon, </w:t>
            </w:r>
            <w:r w:rsidR="6EAA6044">
              <w:t xml:space="preserve">rettleiing </w:t>
            </w:r>
            <w:r w:rsidR="0618C003">
              <w:t xml:space="preserve">av tilsette ved skulen, </w:t>
            </w:r>
            <w:r w:rsidR="5DC06D1B">
              <w:t>faste</w:t>
            </w:r>
            <w:r w:rsidR="7ADB6F74">
              <w:t xml:space="preserve"> samarbeidsmøter med tilsette ved skulen og andre samarbeidspartnarar </w:t>
            </w:r>
            <w:r w:rsidR="7216E29B">
              <w:t>på individ og systemnivå</w:t>
            </w:r>
            <w:r w:rsidR="7ADB6F74">
              <w:t>, eks</w:t>
            </w:r>
            <w:r w:rsidR="4398A59C">
              <w:t>.</w:t>
            </w:r>
            <w:r w:rsidR="1682B6FC">
              <w:t xml:space="preserve"> koordinator i ansvarsgrupper, </w:t>
            </w:r>
            <w:r w:rsidR="7ADB6F74">
              <w:t xml:space="preserve"> innsatstea</w:t>
            </w:r>
            <w:r w:rsidR="7C56447B">
              <w:t>m og skulehelseteam</w:t>
            </w:r>
            <w:r w:rsidR="75DF7513">
              <w:t>.</w:t>
            </w:r>
            <w:r w:rsidR="3D360965">
              <w:t xml:space="preserve"> </w:t>
            </w:r>
            <w:r w:rsidR="57EC7B7D">
              <w:t xml:space="preserve"> Det er ynskje om  tettare samhandling med ungdomsskulen med mellom anna </w:t>
            </w:r>
            <w:r w:rsidR="4C2C723E">
              <w:t>foreldremøter/</w:t>
            </w:r>
            <w:r w:rsidR="57EC7B7D">
              <w:t>foreldreskule</w:t>
            </w:r>
            <w:r w:rsidR="7874B29F">
              <w:t>.</w:t>
            </w:r>
          </w:p>
          <w:p w14:paraId="20BD5C71" w14:textId="76847C4E" w:rsidR="39ED8ADA" w:rsidRDefault="39ED8ADA" w:rsidP="08E42076">
            <w:pPr>
              <w:rPr>
                <w:u w:val="single"/>
              </w:rPr>
            </w:pPr>
          </w:p>
          <w:p w14:paraId="3E604E87" w14:textId="1ED850C3" w:rsidR="39ED8ADA" w:rsidRDefault="3D360965" w:rsidP="08E42076">
            <w:pPr>
              <w:rPr>
                <w:u w:val="single"/>
              </w:rPr>
            </w:pPr>
            <w:r w:rsidRPr="08E42076">
              <w:rPr>
                <w:u w:val="single"/>
              </w:rPr>
              <w:t xml:space="preserve">Psykisk helseteneste </w:t>
            </w:r>
          </w:p>
          <w:p w14:paraId="2D9E8668" w14:textId="4CFC392A" w:rsidR="39ED8ADA" w:rsidRDefault="17B449CF" w:rsidP="08E42076">
            <w:pPr>
              <w:rPr>
                <w:rFonts w:ascii="Aptos" w:eastAsia="Aptos" w:hAnsi="Aptos" w:cs="Aptos"/>
              </w:rPr>
            </w:pPr>
            <w:r>
              <w:t>Alle tilsette i tenest</w:t>
            </w:r>
            <w:r w:rsidR="3E5901D9">
              <w:t xml:space="preserve">a </w:t>
            </w:r>
            <w:r>
              <w:t>samhandlar med skulane,</w:t>
            </w:r>
            <w:r w:rsidR="28F9B03C">
              <w:t xml:space="preserve"> </w:t>
            </w:r>
            <w:r w:rsidR="7E26B3B7">
              <w:t>med</w:t>
            </w:r>
            <w:r>
              <w:t xml:space="preserve"> mellom anna</w:t>
            </w:r>
            <w:r w:rsidR="52BC657B">
              <w:t xml:space="preserve"> individsamtaler med </w:t>
            </w:r>
            <w:r w:rsidR="711D5080">
              <w:t xml:space="preserve"> barn og </w:t>
            </w:r>
            <w:r w:rsidR="52BC657B">
              <w:t>foreldre til elevar u</w:t>
            </w:r>
            <w:r w:rsidR="6DB53443">
              <w:t xml:space="preserve">/16 </w:t>
            </w:r>
            <w:r w:rsidR="3BBADD4D">
              <w:t xml:space="preserve"> år. I tillegg </w:t>
            </w:r>
            <w:r>
              <w:t xml:space="preserve"> systemveiledning og deltaking på</w:t>
            </w:r>
            <w:r w:rsidR="5D7CDDDF">
              <w:t xml:space="preserve"> foreldreskule ved</w:t>
            </w:r>
            <w:r>
              <w:t xml:space="preserve"> barneskulane</w:t>
            </w:r>
            <w:r w:rsidR="4C118AB6">
              <w:t>. Ungdomsskulen har ikkje nytta dette tilbodet frå tenest</w:t>
            </w:r>
            <w:r w:rsidR="027B183D">
              <w:t>a</w:t>
            </w:r>
            <w:r w:rsidR="4C118AB6">
              <w:t xml:space="preserve">.  </w:t>
            </w:r>
            <w:r w:rsidR="3A86B874" w:rsidRPr="12414390">
              <w:rPr>
                <w:rFonts w:ascii="Aptos" w:eastAsia="Aptos" w:hAnsi="Aptos" w:cs="Aptos"/>
              </w:rPr>
              <w:t xml:space="preserve">Kommunepsykolog er fast medlem i </w:t>
            </w:r>
            <w:r w:rsidR="45A6B50D" w:rsidRPr="12414390">
              <w:rPr>
                <w:rFonts w:ascii="Aptos" w:eastAsia="Aptos" w:hAnsi="Aptos" w:cs="Aptos"/>
              </w:rPr>
              <w:t>innsats</w:t>
            </w:r>
            <w:r w:rsidR="3A86B874" w:rsidRPr="12414390">
              <w:rPr>
                <w:rFonts w:ascii="Aptos" w:eastAsia="Aptos" w:hAnsi="Aptos" w:cs="Aptos"/>
              </w:rPr>
              <w:t>team</w:t>
            </w:r>
            <w:r w:rsidR="2621DDA8" w:rsidRPr="12414390">
              <w:rPr>
                <w:rFonts w:ascii="Aptos" w:eastAsia="Aptos" w:hAnsi="Aptos" w:cs="Aptos"/>
              </w:rPr>
              <w:t>, medan andre repr. frå tenest</w:t>
            </w:r>
            <w:r w:rsidR="173119DC" w:rsidRPr="12414390">
              <w:rPr>
                <w:rFonts w:ascii="Aptos" w:eastAsia="Aptos" w:hAnsi="Aptos" w:cs="Aptos"/>
              </w:rPr>
              <w:t>a</w:t>
            </w:r>
            <w:r w:rsidR="2621DDA8" w:rsidRPr="12414390">
              <w:rPr>
                <w:rFonts w:ascii="Aptos" w:eastAsia="Aptos" w:hAnsi="Aptos" w:cs="Aptos"/>
              </w:rPr>
              <w:t xml:space="preserve"> vert kalla inn ved behov.  </w:t>
            </w:r>
            <w:r w:rsidR="66E80FB8" w:rsidRPr="12414390">
              <w:rPr>
                <w:rFonts w:ascii="Aptos" w:eastAsia="Aptos" w:hAnsi="Aptos" w:cs="Aptos"/>
              </w:rPr>
              <w:t xml:space="preserve">Tenesta ynskjer å kunne gje eit lågterskeltilbod, men opplever at dei for ofte kjem for seint inn. </w:t>
            </w:r>
            <w:r w:rsidR="1CB67BE8" w:rsidRPr="12414390">
              <w:rPr>
                <w:rFonts w:ascii="Aptos" w:eastAsia="Aptos" w:hAnsi="Aptos" w:cs="Aptos"/>
              </w:rPr>
              <w:t>De</w:t>
            </w:r>
            <w:r w:rsidR="1E29ED4F" w:rsidRPr="12414390">
              <w:rPr>
                <w:rFonts w:ascii="Aptos" w:eastAsia="Aptos" w:hAnsi="Aptos" w:cs="Aptos"/>
              </w:rPr>
              <w:t>t er ynskje om at</w:t>
            </w:r>
            <w:r w:rsidR="1CB67BE8" w:rsidRPr="12414390">
              <w:rPr>
                <w:rFonts w:ascii="Aptos" w:eastAsia="Aptos" w:hAnsi="Aptos" w:cs="Aptos"/>
              </w:rPr>
              <w:t xml:space="preserve"> fagkompetansen tenesta har i større grad kunne vore nytta av skulane</w:t>
            </w:r>
            <w:r w:rsidR="2D54245E" w:rsidRPr="12414390">
              <w:rPr>
                <w:rFonts w:ascii="Aptos" w:eastAsia="Aptos" w:hAnsi="Aptos" w:cs="Aptos"/>
              </w:rPr>
              <w:t>.</w:t>
            </w:r>
          </w:p>
          <w:p w14:paraId="2A4CFAA4" w14:textId="4A36E3F0" w:rsidR="39ED8ADA" w:rsidRDefault="39ED8ADA" w:rsidP="08E42076">
            <w:pPr>
              <w:rPr>
                <w:rFonts w:ascii="Aptos" w:eastAsia="Aptos" w:hAnsi="Aptos" w:cs="Aptos"/>
              </w:rPr>
            </w:pPr>
          </w:p>
          <w:p w14:paraId="4917D2F9" w14:textId="11A9FD48" w:rsidR="39ED8ADA" w:rsidRDefault="0F097C96" w:rsidP="08E42076">
            <w:pPr>
              <w:rPr>
                <w:rFonts w:ascii="Aptos" w:eastAsia="Aptos" w:hAnsi="Aptos" w:cs="Aptos"/>
                <w:u w:val="single"/>
              </w:rPr>
            </w:pPr>
            <w:r w:rsidRPr="08E42076">
              <w:rPr>
                <w:rFonts w:ascii="Aptos" w:eastAsia="Aptos" w:hAnsi="Aptos" w:cs="Aptos"/>
                <w:u w:val="single"/>
              </w:rPr>
              <w:t>Flyktningtenesta</w:t>
            </w:r>
          </w:p>
          <w:p w14:paraId="251DC42D" w14:textId="272A2A73" w:rsidR="39ED8ADA" w:rsidRDefault="0F097C96" w:rsidP="08E42076">
            <w:r w:rsidRPr="08E42076">
              <w:rPr>
                <w:rFonts w:ascii="Aptos" w:eastAsia="Aptos" w:hAnsi="Aptos" w:cs="Aptos"/>
              </w:rPr>
              <w:t xml:space="preserve">Samarbeidet er for det meste gjennom mail og telefon, i tillegg til møter der tenesta </w:t>
            </w:r>
            <w:r w:rsidR="71AF3AA5" w:rsidRPr="08E42076">
              <w:rPr>
                <w:rFonts w:ascii="Aptos" w:eastAsia="Aptos" w:hAnsi="Aptos" w:cs="Aptos"/>
              </w:rPr>
              <w:t xml:space="preserve">er med </w:t>
            </w:r>
            <w:r w:rsidRPr="08E42076">
              <w:rPr>
                <w:rFonts w:ascii="Aptos" w:eastAsia="Aptos" w:hAnsi="Aptos" w:cs="Aptos"/>
              </w:rPr>
              <w:t>føre</w:t>
            </w:r>
            <w:r w:rsidR="735351B0" w:rsidRPr="08E42076">
              <w:rPr>
                <w:rFonts w:ascii="Aptos" w:eastAsia="Aptos" w:hAnsi="Aptos" w:cs="Aptos"/>
              </w:rPr>
              <w:t>sette</w:t>
            </w:r>
            <w:r w:rsidR="6705F853" w:rsidRPr="08E42076">
              <w:rPr>
                <w:rFonts w:ascii="Aptos" w:eastAsia="Aptos" w:hAnsi="Aptos" w:cs="Aptos"/>
              </w:rPr>
              <w:t xml:space="preserve"> for </w:t>
            </w:r>
            <w:r w:rsidR="735351B0" w:rsidRPr="08E42076">
              <w:rPr>
                <w:rFonts w:ascii="Aptos" w:eastAsia="Aptos" w:hAnsi="Aptos" w:cs="Aptos"/>
              </w:rPr>
              <w:t xml:space="preserve">å sikre </w:t>
            </w:r>
            <w:r w:rsidR="7762A63F" w:rsidRPr="08E42076">
              <w:rPr>
                <w:rFonts w:ascii="Aptos" w:eastAsia="Aptos" w:hAnsi="Aptos" w:cs="Aptos"/>
              </w:rPr>
              <w:t xml:space="preserve">tryggheit og </w:t>
            </w:r>
            <w:r w:rsidR="735351B0" w:rsidRPr="08E42076">
              <w:rPr>
                <w:rFonts w:ascii="Aptos" w:eastAsia="Aptos" w:hAnsi="Aptos" w:cs="Aptos"/>
              </w:rPr>
              <w:t>god nok kommunikasjon</w:t>
            </w:r>
            <w:r w:rsidRPr="08E42076">
              <w:rPr>
                <w:rFonts w:ascii="Aptos" w:eastAsia="Aptos" w:hAnsi="Aptos" w:cs="Aptos"/>
              </w:rPr>
              <w:t xml:space="preserve"> </w:t>
            </w:r>
            <w:r w:rsidR="597A7E9D" w:rsidRPr="08E42076">
              <w:rPr>
                <w:rFonts w:ascii="Aptos" w:eastAsia="Aptos" w:hAnsi="Aptos" w:cs="Aptos"/>
              </w:rPr>
              <w:t>med</w:t>
            </w:r>
            <w:r w:rsidRPr="08E42076">
              <w:rPr>
                <w:rFonts w:ascii="Aptos" w:eastAsia="Aptos" w:hAnsi="Aptos" w:cs="Aptos"/>
              </w:rPr>
              <w:t xml:space="preserve"> sk</w:t>
            </w:r>
            <w:r w:rsidR="240305CB" w:rsidRPr="08E42076">
              <w:rPr>
                <w:rFonts w:ascii="Aptos" w:eastAsia="Aptos" w:hAnsi="Aptos" w:cs="Aptos"/>
              </w:rPr>
              <w:t>u</w:t>
            </w:r>
            <w:r w:rsidRPr="08E42076">
              <w:rPr>
                <w:rFonts w:ascii="Aptos" w:eastAsia="Aptos" w:hAnsi="Aptos" w:cs="Aptos"/>
              </w:rPr>
              <w:t xml:space="preserve">len.  </w:t>
            </w:r>
            <w:r w:rsidR="3F9FAD27" w:rsidRPr="08E42076">
              <w:rPr>
                <w:rFonts w:ascii="Aptos" w:eastAsia="Aptos" w:hAnsi="Aptos" w:cs="Aptos"/>
              </w:rPr>
              <w:t xml:space="preserve"> Ynskjer </w:t>
            </w:r>
            <w:r w:rsidR="3F9FAD27" w:rsidRPr="08E42076">
              <w:rPr>
                <w:rFonts w:ascii="Aptos" w:eastAsia="Aptos" w:hAnsi="Aptos" w:cs="Aptos"/>
              </w:rPr>
              <w:lastRenderedPageBreak/>
              <w:t>betre informasjon</w:t>
            </w:r>
            <w:r w:rsidR="371F742F" w:rsidRPr="08E42076">
              <w:rPr>
                <w:rFonts w:ascii="Aptos" w:eastAsia="Aptos" w:hAnsi="Aptos" w:cs="Aptos"/>
              </w:rPr>
              <w:t>s</w:t>
            </w:r>
            <w:r w:rsidR="3F9FAD27" w:rsidRPr="08E42076">
              <w:rPr>
                <w:rFonts w:ascii="Aptos" w:eastAsia="Aptos" w:hAnsi="Aptos" w:cs="Aptos"/>
              </w:rPr>
              <w:t xml:space="preserve">flyt og rolleavklaring mellom tenesta og skulane. </w:t>
            </w:r>
          </w:p>
          <w:p w14:paraId="06355A4E" w14:textId="30BCBE3D" w:rsidR="39ED8ADA" w:rsidRDefault="39ED8ADA" w:rsidP="08E42076">
            <w:pPr>
              <w:rPr>
                <w:rFonts w:ascii="Aptos" w:eastAsia="Aptos" w:hAnsi="Aptos" w:cs="Aptos"/>
              </w:rPr>
            </w:pPr>
          </w:p>
          <w:p w14:paraId="0CFF0C37" w14:textId="0D3D660D" w:rsidR="39ED8ADA" w:rsidRDefault="1DC01EAD" w:rsidP="08E42076">
            <w:pPr>
              <w:rPr>
                <w:rFonts w:ascii="Aptos" w:eastAsia="Aptos" w:hAnsi="Aptos" w:cs="Aptos"/>
              </w:rPr>
            </w:pPr>
            <w:r w:rsidRPr="08E42076">
              <w:rPr>
                <w:rFonts w:ascii="Aptos" w:eastAsia="Aptos" w:hAnsi="Aptos" w:cs="Aptos"/>
                <w:u w:val="single"/>
              </w:rPr>
              <w:t>Tilrettelagte tenester</w:t>
            </w:r>
          </w:p>
          <w:p w14:paraId="57FC4801" w14:textId="69910633" w:rsidR="39ED8ADA" w:rsidRDefault="1DC01EAD" w:rsidP="08E42076">
            <w:pPr>
              <w:spacing w:line="276" w:lineRule="auto"/>
              <w:rPr>
                <w:rFonts w:ascii="Aptos" w:eastAsia="Aptos" w:hAnsi="Aptos" w:cs="Aptos"/>
              </w:rPr>
            </w:pPr>
            <w:r w:rsidRPr="08E42076">
              <w:rPr>
                <w:rFonts w:ascii="Aptos" w:eastAsia="Aptos" w:hAnsi="Aptos" w:cs="Aptos"/>
              </w:rPr>
              <w:t xml:space="preserve">Opplever mangel på </w:t>
            </w:r>
            <w:r w:rsidR="5E0BB158" w:rsidRPr="08E42076">
              <w:rPr>
                <w:rFonts w:ascii="Aptos" w:eastAsia="Aptos" w:hAnsi="Aptos" w:cs="Aptos"/>
              </w:rPr>
              <w:t xml:space="preserve">rolleforståing og </w:t>
            </w:r>
            <w:r w:rsidRPr="08E42076">
              <w:rPr>
                <w:rFonts w:ascii="Aptos" w:eastAsia="Aptos" w:hAnsi="Aptos" w:cs="Aptos"/>
              </w:rPr>
              <w:t xml:space="preserve">kunnskap om tenesta, og at dei blir kopla på for seint.  </w:t>
            </w:r>
            <w:r w:rsidR="620B0B18" w:rsidRPr="08E42076">
              <w:rPr>
                <w:rFonts w:ascii="Aptos" w:eastAsia="Aptos" w:hAnsi="Aptos" w:cs="Aptos"/>
              </w:rPr>
              <w:t>Det er svært viktig å koma tidleg inn og kunne samhandle målretta</w:t>
            </w:r>
            <w:r w:rsidR="40FE831D" w:rsidRPr="08E42076">
              <w:rPr>
                <w:rFonts w:ascii="Aptos" w:eastAsia="Aptos" w:hAnsi="Aptos" w:cs="Aptos"/>
              </w:rPr>
              <w:t xml:space="preserve">, langsiktig </w:t>
            </w:r>
            <w:r w:rsidR="620B0B18" w:rsidRPr="08E42076">
              <w:rPr>
                <w:rFonts w:ascii="Aptos" w:eastAsia="Aptos" w:hAnsi="Aptos" w:cs="Aptos"/>
              </w:rPr>
              <w:t>og strukturert</w:t>
            </w:r>
            <w:r w:rsidR="44A72135" w:rsidRPr="08E42076">
              <w:rPr>
                <w:rFonts w:ascii="Aptos" w:eastAsia="Aptos" w:hAnsi="Aptos" w:cs="Aptos"/>
              </w:rPr>
              <w:t xml:space="preserve"> i heile opplæringsløpet  med særleg vekt på overgangane. </w:t>
            </w:r>
            <w:r w:rsidR="3458F477" w:rsidRPr="08E42076">
              <w:rPr>
                <w:rFonts w:ascii="Aptos" w:eastAsia="Aptos" w:hAnsi="Aptos" w:cs="Aptos"/>
              </w:rPr>
              <w:t>Tenesta kan</w:t>
            </w:r>
            <w:r w:rsidR="5AE061D4" w:rsidRPr="08E42076">
              <w:rPr>
                <w:rFonts w:ascii="Aptos" w:eastAsia="Aptos" w:hAnsi="Aptos" w:cs="Aptos"/>
              </w:rPr>
              <w:t xml:space="preserve"> bidra med rettleiing  både for tilsette i skulane</w:t>
            </w:r>
            <w:r w:rsidR="1DBAC761" w:rsidRPr="08E42076">
              <w:rPr>
                <w:rFonts w:ascii="Aptos" w:eastAsia="Aptos" w:hAnsi="Aptos" w:cs="Aptos"/>
              </w:rPr>
              <w:t>, andre samarbeidspartnar</w:t>
            </w:r>
            <w:r w:rsidR="5AE061D4" w:rsidRPr="08E42076">
              <w:rPr>
                <w:rFonts w:ascii="Aptos" w:eastAsia="Aptos" w:hAnsi="Aptos" w:cs="Aptos"/>
              </w:rPr>
              <w:t xml:space="preserve"> og føresette</w:t>
            </w:r>
            <w:r w:rsidR="2E19FA61" w:rsidRPr="08E42076">
              <w:rPr>
                <w:rFonts w:ascii="Aptos" w:eastAsia="Aptos" w:hAnsi="Aptos" w:cs="Aptos"/>
              </w:rPr>
              <w:t xml:space="preserve">. </w:t>
            </w:r>
          </w:p>
          <w:p w14:paraId="3514582A" w14:textId="05B5CC99" w:rsidR="39ED8ADA" w:rsidRDefault="39ED8ADA" w:rsidP="08E42076">
            <w:pPr>
              <w:spacing w:line="276" w:lineRule="auto"/>
              <w:rPr>
                <w:rFonts w:ascii="Aptos" w:eastAsia="Aptos" w:hAnsi="Aptos" w:cs="Aptos"/>
              </w:rPr>
            </w:pPr>
          </w:p>
          <w:p w14:paraId="4D9CD927" w14:textId="48B2DE22" w:rsidR="39ED8ADA" w:rsidRDefault="1B5EE756" w:rsidP="08E42076">
            <w:pPr>
              <w:spacing w:line="276" w:lineRule="auto"/>
              <w:rPr>
                <w:rFonts w:ascii="Aptos" w:eastAsia="Aptos" w:hAnsi="Aptos" w:cs="Aptos"/>
                <w:u w:val="single"/>
              </w:rPr>
            </w:pPr>
            <w:r w:rsidRPr="08E42076">
              <w:rPr>
                <w:rFonts w:ascii="Aptos" w:eastAsia="Aptos" w:hAnsi="Aptos" w:cs="Aptos"/>
                <w:u w:val="single"/>
              </w:rPr>
              <w:t>Fysioterapitenesta</w:t>
            </w:r>
          </w:p>
          <w:p w14:paraId="79BC15B9" w14:textId="0018CCDF" w:rsidR="39ED8ADA" w:rsidRDefault="0DAF447B" w:rsidP="08E42076">
            <w:pPr>
              <w:rPr>
                <w:rFonts w:ascii="Aptos" w:eastAsia="Aptos" w:hAnsi="Aptos" w:cs="Aptos"/>
              </w:rPr>
            </w:pPr>
            <w:r w:rsidRPr="6DF75058">
              <w:rPr>
                <w:rFonts w:ascii="Aptos" w:eastAsia="Aptos" w:hAnsi="Aptos" w:cs="Aptos"/>
              </w:rPr>
              <w:t xml:space="preserve">Er tett på barn og unge med særskilte behov </w:t>
            </w:r>
            <w:r w:rsidR="5EF05679" w:rsidRPr="6DF75058">
              <w:rPr>
                <w:rFonts w:ascii="Aptos" w:eastAsia="Aptos" w:hAnsi="Aptos" w:cs="Aptos"/>
              </w:rPr>
              <w:t xml:space="preserve">for oppfølging av tenesta og deira føresette, </w:t>
            </w:r>
            <w:r w:rsidRPr="6DF75058">
              <w:rPr>
                <w:rFonts w:ascii="Aptos" w:eastAsia="Aptos" w:hAnsi="Aptos" w:cs="Aptos"/>
              </w:rPr>
              <w:t>allereie frå helsestasjonen</w:t>
            </w:r>
            <w:r w:rsidR="0CD73124" w:rsidRPr="6DF75058">
              <w:rPr>
                <w:rFonts w:ascii="Aptos" w:eastAsia="Aptos" w:hAnsi="Aptos" w:cs="Aptos"/>
              </w:rPr>
              <w:t>.</w:t>
            </w:r>
            <w:r w:rsidR="55ED307A" w:rsidRPr="6DF75058">
              <w:rPr>
                <w:rFonts w:ascii="Aptos" w:eastAsia="Aptos" w:hAnsi="Aptos" w:cs="Aptos"/>
              </w:rPr>
              <w:t xml:space="preserve"> </w:t>
            </w:r>
            <w:r w:rsidR="6A03B488" w:rsidRPr="6DF75058">
              <w:rPr>
                <w:rFonts w:ascii="Aptos" w:eastAsia="Aptos" w:hAnsi="Aptos" w:cs="Aptos"/>
              </w:rPr>
              <w:t xml:space="preserve"> Er koordinator</w:t>
            </w:r>
            <w:r w:rsidR="0CD73124" w:rsidRPr="6DF75058">
              <w:rPr>
                <w:rFonts w:ascii="Aptos" w:eastAsia="Aptos" w:hAnsi="Aptos" w:cs="Aptos"/>
              </w:rPr>
              <w:t xml:space="preserve"> </w:t>
            </w:r>
            <w:r w:rsidR="4F5729EF" w:rsidRPr="6DF75058">
              <w:rPr>
                <w:rFonts w:ascii="Aptos" w:eastAsia="Aptos" w:hAnsi="Aptos" w:cs="Aptos"/>
              </w:rPr>
              <w:t xml:space="preserve"> i ansvarsgrupper , og </w:t>
            </w:r>
            <w:r w:rsidR="0CD73124" w:rsidRPr="6DF75058">
              <w:rPr>
                <w:rFonts w:ascii="Aptos" w:eastAsia="Aptos" w:hAnsi="Aptos" w:cs="Aptos"/>
              </w:rPr>
              <w:t>spesielt oppteken av overgangane</w:t>
            </w:r>
            <w:r w:rsidR="7A6A69C6" w:rsidRPr="6DF75058">
              <w:rPr>
                <w:rFonts w:ascii="Aptos" w:eastAsia="Aptos" w:hAnsi="Aptos" w:cs="Aptos"/>
              </w:rPr>
              <w:t>. O</w:t>
            </w:r>
            <w:r w:rsidR="23486C65" w:rsidRPr="6DF75058">
              <w:rPr>
                <w:rFonts w:ascii="Aptos" w:eastAsia="Aptos" w:hAnsi="Aptos" w:cs="Aptos"/>
              </w:rPr>
              <w:t xml:space="preserve">pplever at infoflyt og oppfølging i samhandling med skulane i for stor grad er personavhengig. </w:t>
            </w:r>
            <w:r w:rsidR="01465099" w:rsidRPr="6DF75058">
              <w:rPr>
                <w:rFonts w:ascii="Aptos" w:eastAsia="Aptos" w:hAnsi="Aptos" w:cs="Aptos"/>
              </w:rPr>
              <w:t xml:space="preserve"> Behov for ansvars – og rolleavklaring.</w:t>
            </w:r>
          </w:p>
          <w:p w14:paraId="69B8AA7D" w14:textId="48445FBD" w:rsidR="39ED8ADA" w:rsidRDefault="39ED8ADA" w:rsidP="6DF75058">
            <w:pPr>
              <w:rPr>
                <w:rFonts w:ascii="Aptos" w:eastAsia="Aptos" w:hAnsi="Aptos" w:cs="Aptos"/>
              </w:rPr>
            </w:pPr>
          </w:p>
          <w:p w14:paraId="106EA749" w14:textId="1ABAB1D3" w:rsidR="39ED8ADA" w:rsidRDefault="4C0A35AA" w:rsidP="6DF75058">
            <w:pPr>
              <w:rPr>
                <w:rFonts w:ascii="Aptos" w:eastAsia="Aptos" w:hAnsi="Aptos" w:cs="Aptos"/>
                <w:color w:val="000000" w:themeColor="text1"/>
                <w:u w:val="single"/>
              </w:rPr>
            </w:pPr>
            <w:r w:rsidRPr="6DF75058">
              <w:rPr>
                <w:rFonts w:ascii="Aptos" w:eastAsia="Aptos" w:hAnsi="Aptos" w:cs="Aptos"/>
                <w:color w:val="000000" w:themeColor="text1"/>
                <w:u w:val="single"/>
              </w:rPr>
              <w:t>BUp Gjøvik, poliklinikk Valdres</w:t>
            </w:r>
          </w:p>
          <w:p w14:paraId="10DC7E02" w14:textId="6C06D13C" w:rsidR="39ED8ADA" w:rsidRDefault="5BC5BCD4" w:rsidP="6DF75058">
            <w:pPr>
              <w:spacing w:after="200" w:line="276" w:lineRule="auto"/>
              <w:rPr>
                <w:rFonts w:eastAsiaTheme="minorEastAsia"/>
              </w:rPr>
            </w:pPr>
            <w:r w:rsidRPr="6DF75058">
              <w:rPr>
                <w:rFonts w:eastAsiaTheme="minorEastAsia"/>
                <w:color w:val="000000" w:themeColor="text1"/>
              </w:rPr>
              <w:t>Samarbeidet er godt, og Innsatsteam er ein god arena for å betre dialog der vi er usikre på kva tiltak som er rett, og bli kjende på tvers av instansar.</w:t>
            </w:r>
            <w:r w:rsidR="6DEF5E91" w:rsidRPr="6DF75058">
              <w:rPr>
                <w:rFonts w:eastAsiaTheme="minorEastAsia"/>
                <w:color w:val="000000" w:themeColor="text1"/>
              </w:rPr>
              <w:t xml:space="preserve"> </w:t>
            </w:r>
            <w:r w:rsidR="10B6A00F" w:rsidRPr="6DF75058">
              <w:rPr>
                <w:rFonts w:eastAsiaTheme="minorEastAsia"/>
                <w:color w:val="000000" w:themeColor="text1"/>
              </w:rPr>
              <w:t>Skulehelsetenesta</w:t>
            </w:r>
            <w:r w:rsidR="6DEF5E91" w:rsidRPr="6DF75058">
              <w:rPr>
                <w:rFonts w:eastAsiaTheme="minorEastAsia"/>
                <w:color w:val="000000" w:themeColor="text1"/>
              </w:rPr>
              <w:t xml:space="preserve"> er tett på. God erfaring med Rogne skule og at skulel</w:t>
            </w:r>
            <w:r w:rsidR="40523C27" w:rsidRPr="6DF75058">
              <w:rPr>
                <w:rFonts w:eastAsiaTheme="minorEastAsia"/>
                <w:color w:val="000000" w:themeColor="text1"/>
              </w:rPr>
              <w:t>eiinga</w:t>
            </w:r>
            <w:r w:rsidR="6DEF5E91" w:rsidRPr="6DF75058">
              <w:rPr>
                <w:rFonts w:eastAsiaTheme="minorEastAsia"/>
                <w:color w:val="000000" w:themeColor="text1"/>
              </w:rPr>
              <w:t xml:space="preserve"> er godt kjend med elevane og tett på. Det kan være utfordrande at 1-linje ikkje alltid har den kompetansen og det tilbodet som dei skal slik at for mange </w:t>
            </w:r>
            <w:r w:rsidR="3FD72718" w:rsidRPr="6DF75058">
              <w:rPr>
                <w:rFonts w:eastAsiaTheme="minorEastAsia"/>
                <w:color w:val="000000" w:themeColor="text1"/>
              </w:rPr>
              <w:t>vert henvist</w:t>
            </w:r>
            <w:r w:rsidR="25DE225A" w:rsidRPr="6DF75058">
              <w:rPr>
                <w:rFonts w:eastAsiaTheme="minorEastAsia"/>
                <w:color w:val="000000" w:themeColor="text1"/>
              </w:rPr>
              <w:t xml:space="preserve"> t</w:t>
            </w:r>
            <w:r w:rsidR="6DEF5E91" w:rsidRPr="6DF75058">
              <w:rPr>
                <w:rFonts w:eastAsiaTheme="minorEastAsia"/>
                <w:color w:val="000000" w:themeColor="text1"/>
              </w:rPr>
              <w:t xml:space="preserve">il </w:t>
            </w:r>
            <w:r w:rsidR="4632317E" w:rsidRPr="6DF75058">
              <w:rPr>
                <w:rFonts w:eastAsiaTheme="minorEastAsia"/>
                <w:color w:val="000000" w:themeColor="text1"/>
              </w:rPr>
              <w:t>spesialisthelsetenesta</w:t>
            </w:r>
            <w:r w:rsidR="6DEF5E91" w:rsidRPr="6DF75058">
              <w:rPr>
                <w:rFonts w:eastAsiaTheme="minorEastAsia"/>
                <w:color w:val="000000" w:themeColor="text1"/>
              </w:rPr>
              <w:t>. Dermed får vi</w:t>
            </w:r>
            <w:r w:rsidR="77B1182A" w:rsidRPr="6DF75058">
              <w:rPr>
                <w:rFonts w:eastAsiaTheme="minorEastAsia"/>
                <w:color w:val="000000" w:themeColor="text1"/>
              </w:rPr>
              <w:t xml:space="preserve"> </w:t>
            </w:r>
            <w:r w:rsidR="6DEF5E91" w:rsidRPr="6DF75058">
              <w:rPr>
                <w:rFonts w:eastAsiaTheme="minorEastAsia"/>
                <w:color w:val="000000" w:themeColor="text1"/>
              </w:rPr>
              <w:t xml:space="preserve">mindre </w:t>
            </w:r>
            <w:r w:rsidR="69CD7BD2" w:rsidRPr="6DF75058">
              <w:rPr>
                <w:rFonts w:eastAsiaTheme="minorEastAsia"/>
                <w:color w:val="000000" w:themeColor="text1"/>
              </w:rPr>
              <w:t>ressursar</w:t>
            </w:r>
            <w:r w:rsidR="6DEF5E91" w:rsidRPr="6DF75058">
              <w:rPr>
                <w:rFonts w:eastAsiaTheme="minorEastAsia"/>
                <w:color w:val="000000" w:themeColor="text1"/>
              </w:rPr>
              <w:t xml:space="preserve"> til å arbeide med dei mest alvorlege tilstandane. </w:t>
            </w:r>
            <w:r w:rsidR="6DEF5E91" w:rsidRPr="6DF75058">
              <w:rPr>
                <w:rFonts w:eastAsiaTheme="minorEastAsia"/>
              </w:rPr>
              <w:t xml:space="preserve"> </w:t>
            </w:r>
            <w:r w:rsidR="66B7F895" w:rsidRPr="6DF75058">
              <w:rPr>
                <w:rFonts w:eastAsiaTheme="minorEastAsia"/>
                <w:color w:val="000000" w:themeColor="text1"/>
              </w:rPr>
              <w:t xml:space="preserve">Det kan være ei utfordring at informasjon og </w:t>
            </w:r>
            <w:r w:rsidR="4F256F89" w:rsidRPr="6DF75058">
              <w:rPr>
                <w:rFonts w:eastAsiaTheme="minorEastAsia"/>
                <w:color w:val="000000" w:themeColor="text1"/>
              </w:rPr>
              <w:t>rettleiing</w:t>
            </w:r>
            <w:r w:rsidR="66B7F895" w:rsidRPr="6DF75058">
              <w:rPr>
                <w:rFonts w:eastAsiaTheme="minorEastAsia"/>
                <w:color w:val="000000" w:themeColor="text1"/>
              </w:rPr>
              <w:t xml:space="preserve"> i enkeltsak</w:t>
            </w:r>
            <w:r w:rsidR="1F2BCA5B" w:rsidRPr="6DF75058">
              <w:rPr>
                <w:rFonts w:eastAsiaTheme="minorEastAsia"/>
                <w:color w:val="000000" w:themeColor="text1"/>
              </w:rPr>
              <w:t>e</w:t>
            </w:r>
            <w:r w:rsidR="66B7F895" w:rsidRPr="6DF75058">
              <w:rPr>
                <w:rFonts w:eastAsiaTheme="minorEastAsia"/>
                <w:color w:val="000000" w:themeColor="text1"/>
              </w:rPr>
              <w:t>r ikkje alltid fører til generalisering av kunnskap til andre sak</w:t>
            </w:r>
            <w:r w:rsidR="5DA1AC93" w:rsidRPr="6DF75058">
              <w:rPr>
                <w:rFonts w:eastAsiaTheme="minorEastAsia"/>
                <w:color w:val="000000" w:themeColor="text1"/>
              </w:rPr>
              <w:t>e</w:t>
            </w:r>
            <w:r w:rsidR="66B7F895" w:rsidRPr="6DF75058">
              <w:rPr>
                <w:rFonts w:eastAsiaTheme="minorEastAsia"/>
                <w:color w:val="000000" w:themeColor="text1"/>
              </w:rPr>
              <w:t xml:space="preserve">r med same problematikk, og at informasjonen også kan gleppe ved sjukdom/lærarskifte. </w:t>
            </w:r>
            <w:r w:rsidR="66B7F895" w:rsidRPr="6DF75058">
              <w:rPr>
                <w:rFonts w:eastAsiaTheme="minorEastAsia"/>
              </w:rPr>
              <w:t xml:space="preserve"> </w:t>
            </w:r>
          </w:p>
          <w:p w14:paraId="6D24080F" w14:textId="6CFEFDAB" w:rsidR="39ED8ADA" w:rsidRDefault="04815805" w:rsidP="6DF75058">
            <w:pPr>
              <w:spacing w:after="200" w:line="276" w:lineRule="auto"/>
              <w:rPr>
                <w:rFonts w:eastAsiaTheme="minorEastAsia"/>
              </w:rPr>
            </w:pPr>
            <w:r w:rsidRPr="6DF75058">
              <w:rPr>
                <w:rFonts w:eastAsiaTheme="minorEastAsia"/>
              </w:rPr>
              <w:t>Det er ofte vanskeleg å få kontakt då vi ikkje har oversikt over kontaktopplysningar og merkantil berre delvis er til svars. Det kan verke som det er litt for liten tilgang på andre faggrupper som kan rettleie og arbeide med åtferdsvanskar der lærarane treng støtte og rettleiing</w:t>
            </w:r>
            <w:r w:rsidR="5241E753" w:rsidRPr="6DF75058">
              <w:rPr>
                <w:rFonts w:eastAsiaTheme="minorEastAsia"/>
              </w:rPr>
              <w:t>.</w:t>
            </w:r>
          </w:p>
          <w:p w14:paraId="2DF4B6B4" w14:textId="65967E38" w:rsidR="39ED8ADA" w:rsidRDefault="51DBD359" w:rsidP="6DF75058">
            <w:pPr>
              <w:spacing w:line="276" w:lineRule="auto"/>
              <w:rPr>
                <w:rFonts w:eastAsiaTheme="minorEastAsia"/>
              </w:rPr>
            </w:pPr>
            <w:r w:rsidRPr="6DF75058">
              <w:rPr>
                <w:rFonts w:eastAsiaTheme="minorEastAsia"/>
                <w:u w:val="single"/>
              </w:rPr>
              <w:t>Interkommunal barnevernteneste, BVT</w:t>
            </w:r>
          </w:p>
          <w:p w14:paraId="39C8E587" w14:textId="16CF77B2" w:rsidR="39ED8ADA" w:rsidRDefault="0366A20B" w:rsidP="6DF75058">
            <w:pPr>
              <w:spacing w:line="276" w:lineRule="auto"/>
              <w:rPr>
                <w:rFonts w:eastAsiaTheme="minorEastAsia"/>
              </w:rPr>
            </w:pPr>
            <w:r w:rsidRPr="61D4BAE9">
              <w:rPr>
                <w:rFonts w:eastAsiaTheme="minorEastAsia"/>
              </w:rPr>
              <w:t xml:space="preserve">Dei møta BVT er deltakarar  i fungerer fint. Dette er i hovudsak knytt til enkeltelevar. </w:t>
            </w:r>
            <w:r w:rsidR="65F3435D" w:rsidRPr="61D4BAE9">
              <w:rPr>
                <w:rFonts w:eastAsiaTheme="minorEastAsia"/>
              </w:rPr>
              <w:t xml:space="preserve">Vi er ikkje ein direkte del av </w:t>
            </w:r>
            <w:r w:rsidR="65F3435D" w:rsidRPr="61D4BAE9">
              <w:rPr>
                <w:rFonts w:eastAsiaTheme="minorEastAsia"/>
              </w:rPr>
              <w:lastRenderedPageBreak/>
              <w:t>samarbeidet</w:t>
            </w:r>
            <w:r w:rsidR="23DADE3F" w:rsidRPr="61D4BAE9">
              <w:rPr>
                <w:rFonts w:eastAsiaTheme="minorEastAsia"/>
              </w:rPr>
              <w:t xml:space="preserve"> ,</w:t>
            </w:r>
            <w:r w:rsidR="7BD8CA66" w:rsidRPr="61D4BAE9">
              <w:rPr>
                <w:rFonts w:eastAsiaTheme="minorEastAsia"/>
              </w:rPr>
              <w:t>me</w:t>
            </w:r>
            <w:r w:rsidR="23DADE3F" w:rsidRPr="61D4BAE9">
              <w:rPr>
                <w:rFonts w:eastAsiaTheme="minorEastAsia"/>
              </w:rPr>
              <w:t xml:space="preserve">d dei andre i laget rundt. </w:t>
            </w:r>
            <w:r w:rsidR="65F3435D" w:rsidRPr="61D4BAE9">
              <w:rPr>
                <w:rFonts w:eastAsiaTheme="minorEastAsia"/>
              </w:rPr>
              <w:t xml:space="preserve"> Sett frå vårt ståst</w:t>
            </w:r>
            <w:r w:rsidR="2D4EFF5A" w:rsidRPr="61D4BAE9">
              <w:rPr>
                <w:rFonts w:eastAsiaTheme="minorEastAsia"/>
              </w:rPr>
              <w:t>a</w:t>
            </w:r>
            <w:r w:rsidR="65F3435D" w:rsidRPr="61D4BAE9">
              <w:rPr>
                <w:rFonts w:eastAsiaTheme="minorEastAsia"/>
              </w:rPr>
              <w:t xml:space="preserve">d opplever vi at det er eit samarbeid som fungerer.  </w:t>
            </w:r>
            <w:r w:rsidR="635AC0F8" w:rsidRPr="61D4BAE9">
              <w:rPr>
                <w:rFonts w:eastAsiaTheme="minorEastAsia"/>
              </w:rPr>
              <w:t xml:space="preserve">Kjennskap til kvarandre, overordna samarbeid, gode verktøy (eks. bekymringstrappa) og samhandlingsarenaer for drøfting og oppfølging. Tidleg foreldreinvolvering </w:t>
            </w:r>
          </w:p>
        </w:tc>
      </w:tr>
      <w:tr w:rsidR="39ED8ADA" w14:paraId="12D38853" w14:textId="77777777" w:rsidTr="155516E7">
        <w:trPr>
          <w:trHeight w:val="300"/>
        </w:trPr>
        <w:tc>
          <w:tcPr>
            <w:tcW w:w="2689" w:type="dxa"/>
          </w:tcPr>
          <w:p w14:paraId="7A8CBF86" w14:textId="69B31191" w:rsidR="3914905A" w:rsidRDefault="3914905A" w:rsidP="39ED8ADA">
            <w:pPr>
              <w:rPr>
                <w:b/>
                <w:bCs/>
              </w:rPr>
            </w:pPr>
            <w:r w:rsidRPr="39ED8ADA">
              <w:rPr>
                <w:b/>
                <w:bCs/>
              </w:rPr>
              <w:lastRenderedPageBreak/>
              <w:t>Konsekvensar og moglegheiter ved endra skulestruktur</w:t>
            </w:r>
          </w:p>
          <w:p w14:paraId="47108F06" w14:textId="77777777" w:rsidR="39ED8ADA" w:rsidRDefault="39ED8ADA" w:rsidP="39ED8ADA">
            <w:pPr>
              <w:rPr>
                <w:b/>
                <w:bCs/>
              </w:rPr>
            </w:pPr>
          </w:p>
        </w:tc>
        <w:tc>
          <w:tcPr>
            <w:tcW w:w="6373" w:type="dxa"/>
          </w:tcPr>
          <w:p w14:paraId="55F668F8" w14:textId="135746A9" w:rsidR="39ED8ADA" w:rsidRDefault="78705C99" w:rsidP="08E42076">
            <w:pPr>
              <w:spacing w:line="276" w:lineRule="auto"/>
              <w:rPr>
                <w:rFonts w:ascii="Aptos" w:eastAsia="Aptos" w:hAnsi="Aptos" w:cs="Aptos"/>
              </w:rPr>
            </w:pPr>
            <w:r w:rsidRPr="08E42076">
              <w:rPr>
                <w:rFonts w:ascii="Aptos" w:eastAsia="Aptos" w:hAnsi="Aptos" w:cs="Aptos"/>
              </w:rPr>
              <w:t>Dei ulike tenestene var samstemde om at  ein endra skulestruktur  vil</w:t>
            </w:r>
            <w:r w:rsidR="780BB1A0" w:rsidRPr="08E42076">
              <w:rPr>
                <w:rFonts w:ascii="Aptos" w:eastAsia="Aptos" w:hAnsi="Aptos" w:cs="Aptos"/>
              </w:rPr>
              <w:t xml:space="preserve"> kunne</w:t>
            </w:r>
            <w:r w:rsidRPr="08E42076">
              <w:rPr>
                <w:rFonts w:ascii="Aptos" w:eastAsia="Aptos" w:hAnsi="Aptos" w:cs="Aptos"/>
              </w:rPr>
              <w:t xml:space="preserve"> gje </w:t>
            </w:r>
            <w:r w:rsidR="4D59F624" w:rsidRPr="08E42076">
              <w:rPr>
                <w:rFonts w:ascii="Aptos" w:eastAsia="Aptos" w:hAnsi="Aptos" w:cs="Aptos"/>
              </w:rPr>
              <w:t xml:space="preserve">dei </w:t>
            </w:r>
          </w:p>
          <w:p w14:paraId="67B0E1F4" w14:textId="534DB9AE" w:rsidR="39ED8ADA" w:rsidRDefault="6F916CB9" w:rsidP="08E42076">
            <w:pPr>
              <w:pStyle w:val="Listeavsnitt"/>
              <w:numPr>
                <w:ilvl w:val="0"/>
                <w:numId w:val="6"/>
              </w:numPr>
              <w:spacing w:line="276" w:lineRule="auto"/>
              <w:rPr>
                <w:rFonts w:ascii="Aptos" w:eastAsia="Aptos" w:hAnsi="Aptos" w:cs="Aptos"/>
              </w:rPr>
            </w:pPr>
            <w:r w:rsidRPr="6DF75058">
              <w:rPr>
                <w:rFonts w:ascii="Aptos" w:eastAsia="Aptos" w:hAnsi="Aptos" w:cs="Aptos"/>
              </w:rPr>
              <w:t>betre utnytting av ressursane m</w:t>
            </w:r>
            <w:r w:rsidR="0E8B6BD9" w:rsidRPr="6DF75058">
              <w:rPr>
                <w:rFonts w:ascii="Aptos" w:eastAsia="Aptos" w:hAnsi="Aptos" w:cs="Aptos"/>
              </w:rPr>
              <w:t xml:space="preserve">ed omsyn til  ‘dobbeltarbeid’ og  reisetid. </w:t>
            </w:r>
          </w:p>
          <w:p w14:paraId="126DC77F" w14:textId="5099A5E7" w:rsidR="1CEFA905" w:rsidRDefault="5E9F9FAB" w:rsidP="6DF75058">
            <w:pPr>
              <w:pStyle w:val="Listeavsnitt"/>
              <w:numPr>
                <w:ilvl w:val="0"/>
                <w:numId w:val="6"/>
              </w:numPr>
              <w:spacing w:line="276" w:lineRule="auto"/>
              <w:rPr>
                <w:rFonts w:eastAsiaTheme="minorEastAsia"/>
              </w:rPr>
            </w:pPr>
            <w:r w:rsidRPr="61D4BAE9">
              <w:rPr>
                <w:rFonts w:eastAsiaTheme="minorEastAsia"/>
                <w:color w:val="000000" w:themeColor="text1"/>
              </w:rPr>
              <w:t xml:space="preserve"> </w:t>
            </w:r>
            <w:r w:rsidR="52F2D6D6" w:rsidRPr="61D4BAE9">
              <w:rPr>
                <w:rFonts w:eastAsiaTheme="minorEastAsia"/>
              </w:rPr>
              <w:t xml:space="preserve">innsatsteam vil kanskje få færre faste  deltakarar med meir oversikt.    </w:t>
            </w:r>
          </w:p>
          <w:p w14:paraId="0F20C00F" w14:textId="184D600E" w:rsidR="39ED8ADA" w:rsidRDefault="5DB73AE0" w:rsidP="08E42076">
            <w:pPr>
              <w:pStyle w:val="Listeavsnitt"/>
              <w:numPr>
                <w:ilvl w:val="0"/>
                <w:numId w:val="6"/>
              </w:numPr>
              <w:spacing w:line="276" w:lineRule="auto"/>
              <w:rPr>
                <w:rFonts w:ascii="Aptos" w:eastAsia="Aptos" w:hAnsi="Aptos" w:cs="Aptos"/>
              </w:rPr>
            </w:pPr>
            <w:r w:rsidRPr="08E42076">
              <w:rPr>
                <w:rFonts w:ascii="Aptos" w:eastAsia="Aptos" w:hAnsi="Aptos" w:cs="Aptos"/>
              </w:rPr>
              <w:t xml:space="preserve">større fagmiljø </w:t>
            </w:r>
          </w:p>
          <w:p w14:paraId="658C81F4" w14:textId="2FFE07A3" w:rsidR="39ED8ADA" w:rsidRDefault="2C371849" w:rsidP="08E42076">
            <w:pPr>
              <w:pStyle w:val="Listeavsnitt"/>
              <w:numPr>
                <w:ilvl w:val="0"/>
                <w:numId w:val="6"/>
              </w:numPr>
              <w:spacing w:line="276" w:lineRule="auto"/>
              <w:rPr>
                <w:rFonts w:ascii="Aptos" w:eastAsia="Aptos" w:hAnsi="Aptos" w:cs="Aptos"/>
              </w:rPr>
            </w:pPr>
            <w:r w:rsidRPr="6DF75058">
              <w:rPr>
                <w:rFonts w:ascii="Aptos" w:eastAsia="Aptos" w:hAnsi="Aptos" w:cs="Aptos"/>
              </w:rPr>
              <w:t>enklare logistikk med omsyn til samarbeidsmøte</w:t>
            </w:r>
            <w:r w:rsidR="6A02817D" w:rsidRPr="6DF75058">
              <w:rPr>
                <w:rFonts w:ascii="Aptos" w:eastAsia="Aptos" w:hAnsi="Aptos" w:cs="Aptos"/>
              </w:rPr>
              <w:t xml:space="preserve"> med tilsette på skulen</w:t>
            </w:r>
            <w:r w:rsidR="7F6F1120" w:rsidRPr="6DF75058">
              <w:rPr>
                <w:rFonts w:ascii="Aptos" w:eastAsia="Aptos" w:hAnsi="Aptos" w:cs="Aptos"/>
              </w:rPr>
              <w:t xml:space="preserve"> og andre</w:t>
            </w:r>
          </w:p>
          <w:p w14:paraId="75DF000F" w14:textId="169C3A1F" w:rsidR="00D30BF8" w:rsidRDefault="00D30BF8" w:rsidP="6DF75058">
            <w:pPr>
              <w:pStyle w:val="Listeavsnitt"/>
              <w:numPr>
                <w:ilvl w:val="0"/>
                <w:numId w:val="6"/>
              </w:numPr>
              <w:spacing w:line="276" w:lineRule="auto"/>
              <w:rPr>
                <w:rFonts w:ascii="Aptos" w:eastAsia="Aptos" w:hAnsi="Aptos" w:cs="Aptos"/>
              </w:rPr>
            </w:pPr>
            <w:r w:rsidRPr="6DF75058">
              <w:rPr>
                <w:rFonts w:ascii="Aptos" w:eastAsia="Aptos" w:hAnsi="Aptos" w:cs="Aptos"/>
              </w:rPr>
              <w:t xml:space="preserve">enklare  å forhalde oss til få, faste kontaktpersonar. Ulempe må i så fall bli at rektor for eksempel har mindre oversikt i enkeltsaker og mindre tid til å involvere seg der det er nødvendig.    </w:t>
            </w:r>
          </w:p>
          <w:p w14:paraId="10373E1E" w14:textId="72F98870" w:rsidR="39ED8ADA" w:rsidRDefault="2C371849" w:rsidP="08E42076">
            <w:pPr>
              <w:pStyle w:val="Listeavsnitt"/>
              <w:numPr>
                <w:ilvl w:val="0"/>
                <w:numId w:val="6"/>
              </w:numPr>
              <w:spacing w:line="276" w:lineRule="auto"/>
              <w:rPr>
                <w:rFonts w:ascii="Aptos" w:eastAsia="Aptos" w:hAnsi="Aptos" w:cs="Aptos"/>
              </w:rPr>
            </w:pPr>
            <w:r w:rsidRPr="6DF75058">
              <w:rPr>
                <w:rFonts w:ascii="Aptos" w:eastAsia="Aptos" w:hAnsi="Aptos" w:cs="Aptos"/>
              </w:rPr>
              <w:t xml:space="preserve">moglegheit for betre  </w:t>
            </w:r>
            <w:r w:rsidR="6062B744" w:rsidRPr="6DF75058">
              <w:rPr>
                <w:rFonts w:ascii="Aptos" w:eastAsia="Aptos" w:hAnsi="Aptos" w:cs="Aptos"/>
              </w:rPr>
              <w:t xml:space="preserve">egna lokale til </w:t>
            </w:r>
            <w:r w:rsidRPr="6DF75058">
              <w:rPr>
                <w:rFonts w:ascii="Aptos" w:eastAsia="Aptos" w:hAnsi="Aptos" w:cs="Aptos"/>
              </w:rPr>
              <w:t>kontor, grupperom</w:t>
            </w:r>
            <w:r w:rsidR="3F1CA539" w:rsidRPr="6DF75058">
              <w:rPr>
                <w:rFonts w:ascii="Aptos" w:eastAsia="Aptos" w:hAnsi="Aptos" w:cs="Aptos"/>
              </w:rPr>
              <w:t xml:space="preserve"> mm.</w:t>
            </w:r>
          </w:p>
          <w:p w14:paraId="5B6CA0D6" w14:textId="56B9075C" w:rsidR="7757E245" w:rsidRDefault="750B3081" w:rsidP="6DF75058">
            <w:pPr>
              <w:pStyle w:val="Listeavsnitt"/>
              <w:numPr>
                <w:ilvl w:val="0"/>
                <w:numId w:val="6"/>
              </w:numPr>
              <w:spacing w:line="276" w:lineRule="auto"/>
              <w:rPr>
                <w:rFonts w:ascii="Aptos" w:eastAsia="Aptos" w:hAnsi="Aptos" w:cs="Aptos"/>
              </w:rPr>
            </w:pPr>
            <w:r w:rsidRPr="155516E7">
              <w:rPr>
                <w:rFonts w:ascii="Aptos" w:eastAsia="Aptos" w:hAnsi="Aptos" w:cs="Aptos"/>
              </w:rPr>
              <w:t xml:space="preserve">iflg BUP </w:t>
            </w:r>
            <w:r w:rsidR="18805DCE" w:rsidRPr="155516E7">
              <w:rPr>
                <w:rFonts w:ascii="Aptos" w:eastAsia="Aptos" w:hAnsi="Aptos" w:cs="Aptos"/>
              </w:rPr>
              <w:t xml:space="preserve">vil endra skulestruktur ikkje nødvendigvis </w:t>
            </w:r>
            <w:r w:rsidRPr="155516E7">
              <w:rPr>
                <w:rFonts w:ascii="Aptos" w:eastAsia="Aptos" w:hAnsi="Aptos" w:cs="Aptos"/>
              </w:rPr>
              <w:t xml:space="preserve"> føre til at 1-linje lettare kan organisere og systematisere sitt arbeid </w:t>
            </w:r>
            <w:r w:rsidR="0B626677" w:rsidRPr="155516E7">
              <w:rPr>
                <w:rFonts w:ascii="Aptos" w:eastAsia="Aptos" w:hAnsi="Aptos" w:cs="Aptos"/>
              </w:rPr>
              <w:t>og dei ser dette som viktig å arbeide med uavhengig av valgt skulestruktur. BUP tydeliggjer kommunas ansvar for å tilby behandling av</w:t>
            </w:r>
            <w:r w:rsidRPr="155516E7">
              <w:rPr>
                <w:rFonts w:ascii="Aptos" w:eastAsia="Aptos" w:hAnsi="Aptos" w:cs="Aptos"/>
              </w:rPr>
              <w:t xml:space="preserve"> lette til moderate psykiske vanskar, og organisere anbefalte tiltak/oppfølging for dei som følgast  opp av BUP</w:t>
            </w:r>
            <w:r w:rsidR="53DBDD72" w:rsidRPr="155516E7">
              <w:rPr>
                <w:rFonts w:ascii="Aptos" w:eastAsia="Aptos" w:hAnsi="Aptos" w:cs="Aptos"/>
              </w:rPr>
              <w:t>.</w:t>
            </w:r>
          </w:p>
          <w:p w14:paraId="75E67504" w14:textId="58F08E5A" w:rsidR="6A1A5E38" w:rsidRDefault="6A1A5E38" w:rsidP="6DF75058">
            <w:pPr>
              <w:pStyle w:val="Listeavsnitt"/>
              <w:numPr>
                <w:ilvl w:val="0"/>
                <w:numId w:val="6"/>
              </w:numPr>
              <w:spacing w:line="276" w:lineRule="auto"/>
              <w:rPr>
                <w:rFonts w:ascii="Aptos" w:eastAsia="Aptos" w:hAnsi="Aptos" w:cs="Aptos"/>
              </w:rPr>
            </w:pPr>
            <w:r w:rsidRPr="6DF75058">
              <w:rPr>
                <w:rFonts w:ascii="Aptos" w:eastAsia="Aptos" w:hAnsi="Aptos" w:cs="Aptos"/>
              </w:rPr>
              <w:t>barnevernstjenesta meiner  det vil kunne være e</w:t>
            </w:r>
            <w:r w:rsidR="391421B2" w:rsidRPr="6DF75058">
              <w:rPr>
                <w:rFonts w:ascii="Aptos" w:eastAsia="Aptos" w:hAnsi="Aptos" w:cs="Aptos"/>
              </w:rPr>
              <w:t>i</w:t>
            </w:r>
            <w:r w:rsidRPr="6DF75058">
              <w:rPr>
                <w:rFonts w:ascii="Aptos" w:eastAsia="Aptos" w:hAnsi="Aptos" w:cs="Aptos"/>
              </w:rPr>
              <w:t>n gevinst at ressursane er meir samla og med det vil kunne være kontinuerleg tilgjengeleg på skulen</w:t>
            </w:r>
            <w:r w:rsidR="7757E245" w:rsidRPr="6DF75058">
              <w:rPr>
                <w:rFonts w:ascii="Aptos" w:eastAsia="Aptos" w:hAnsi="Aptos" w:cs="Aptos"/>
              </w:rPr>
              <w:t xml:space="preserve"> </w:t>
            </w:r>
            <w:r w:rsidR="1E701653" w:rsidRPr="6DF75058">
              <w:rPr>
                <w:rFonts w:ascii="Aptos" w:eastAsia="Aptos" w:hAnsi="Aptos" w:cs="Aptos"/>
              </w:rPr>
              <w:t xml:space="preserve">kvar </w:t>
            </w:r>
            <w:r w:rsidR="44BE0CB1" w:rsidRPr="6DF75058">
              <w:rPr>
                <w:rFonts w:ascii="Aptos" w:eastAsia="Aptos" w:hAnsi="Aptos" w:cs="Aptos"/>
              </w:rPr>
              <w:t>dag. Som samarbeidspartner</w:t>
            </w:r>
            <w:r w:rsidR="689251DB" w:rsidRPr="6DF75058">
              <w:rPr>
                <w:rFonts w:ascii="Aptos" w:eastAsia="Aptos" w:hAnsi="Aptos" w:cs="Aptos"/>
              </w:rPr>
              <w:t xml:space="preserve"> ser BVT</w:t>
            </w:r>
            <w:r w:rsidR="20B79EDE" w:rsidRPr="6DF75058">
              <w:rPr>
                <w:rFonts w:ascii="Aptos" w:eastAsia="Aptos" w:hAnsi="Aptos" w:cs="Aptos"/>
              </w:rPr>
              <w:t xml:space="preserve"> </w:t>
            </w:r>
            <w:r w:rsidR="689251DB" w:rsidRPr="6DF75058">
              <w:rPr>
                <w:rFonts w:ascii="Aptos" w:eastAsia="Aptos" w:hAnsi="Aptos" w:cs="Aptos"/>
              </w:rPr>
              <w:t xml:space="preserve">ein </w:t>
            </w:r>
            <w:r w:rsidR="44BE0CB1" w:rsidRPr="6DF75058">
              <w:rPr>
                <w:rFonts w:ascii="Aptos" w:eastAsia="Aptos" w:hAnsi="Aptos" w:cs="Aptos"/>
              </w:rPr>
              <w:t xml:space="preserve"> saml</w:t>
            </w:r>
            <w:r w:rsidR="4EEE646A" w:rsidRPr="6DF75058">
              <w:rPr>
                <w:rFonts w:ascii="Aptos" w:eastAsia="Aptos" w:hAnsi="Aptos" w:cs="Aptos"/>
              </w:rPr>
              <w:t xml:space="preserve">a </w:t>
            </w:r>
            <w:r w:rsidR="44BE0CB1" w:rsidRPr="6DF75058">
              <w:rPr>
                <w:rFonts w:ascii="Aptos" w:eastAsia="Aptos" w:hAnsi="Aptos" w:cs="Aptos"/>
              </w:rPr>
              <w:t>administrasjon som e</w:t>
            </w:r>
            <w:r w:rsidR="2EAE987C" w:rsidRPr="6DF75058">
              <w:rPr>
                <w:rFonts w:ascii="Aptos" w:eastAsia="Aptos" w:hAnsi="Aptos" w:cs="Aptos"/>
              </w:rPr>
              <w:t>i</w:t>
            </w:r>
            <w:r w:rsidR="44BE0CB1" w:rsidRPr="6DF75058">
              <w:rPr>
                <w:rFonts w:ascii="Aptos" w:eastAsia="Aptos" w:hAnsi="Aptos" w:cs="Aptos"/>
              </w:rPr>
              <w:t>n fordel ved at det er «e</w:t>
            </w:r>
            <w:r w:rsidR="5DE723E5" w:rsidRPr="6DF75058">
              <w:rPr>
                <w:rFonts w:ascii="Aptos" w:eastAsia="Aptos" w:hAnsi="Aptos" w:cs="Aptos"/>
              </w:rPr>
              <w:t>i</w:t>
            </w:r>
            <w:r w:rsidR="44BE0CB1" w:rsidRPr="6DF75058">
              <w:rPr>
                <w:rFonts w:ascii="Aptos" w:eastAsia="Aptos" w:hAnsi="Aptos" w:cs="Aptos"/>
              </w:rPr>
              <w:t>n ve</w:t>
            </w:r>
            <w:r w:rsidR="146D529B" w:rsidRPr="6DF75058">
              <w:rPr>
                <w:rFonts w:ascii="Aptos" w:eastAsia="Aptos" w:hAnsi="Aptos" w:cs="Aptos"/>
              </w:rPr>
              <w:t xml:space="preserve">g </w:t>
            </w:r>
            <w:r w:rsidR="44BE0CB1" w:rsidRPr="6DF75058">
              <w:rPr>
                <w:rFonts w:ascii="Aptos" w:eastAsia="Aptos" w:hAnsi="Aptos" w:cs="Aptos"/>
              </w:rPr>
              <w:t>inn» og at sk</w:t>
            </w:r>
            <w:r w:rsidR="02DA8439" w:rsidRPr="6DF75058">
              <w:rPr>
                <w:rFonts w:ascii="Aptos" w:eastAsia="Aptos" w:hAnsi="Aptos" w:cs="Aptos"/>
              </w:rPr>
              <w:t>u</w:t>
            </w:r>
            <w:r w:rsidR="44BE0CB1" w:rsidRPr="6DF75058">
              <w:rPr>
                <w:rFonts w:ascii="Aptos" w:eastAsia="Aptos" w:hAnsi="Aptos" w:cs="Aptos"/>
              </w:rPr>
              <w:t>len har saml</w:t>
            </w:r>
            <w:r w:rsidR="16FD9A9E" w:rsidRPr="6DF75058">
              <w:rPr>
                <w:rFonts w:ascii="Aptos" w:eastAsia="Aptos" w:hAnsi="Aptos" w:cs="Aptos"/>
              </w:rPr>
              <w:t xml:space="preserve">a </w:t>
            </w:r>
            <w:r w:rsidR="44BE0CB1" w:rsidRPr="6DF75058">
              <w:rPr>
                <w:rFonts w:ascii="Aptos" w:eastAsia="Aptos" w:hAnsi="Aptos" w:cs="Aptos"/>
              </w:rPr>
              <w:t>oversikt</w:t>
            </w:r>
            <w:r w:rsidR="0C8BD9AD" w:rsidRPr="6DF75058">
              <w:rPr>
                <w:rFonts w:ascii="Aptos" w:eastAsia="Aptos" w:hAnsi="Aptos" w:cs="Aptos"/>
              </w:rPr>
              <w:t xml:space="preserve"> over elevane</w:t>
            </w:r>
            <w:r w:rsidR="44BE0CB1" w:rsidRPr="6DF75058">
              <w:rPr>
                <w:rFonts w:ascii="Aptos" w:eastAsia="Aptos" w:hAnsi="Aptos" w:cs="Aptos"/>
              </w:rPr>
              <w:t xml:space="preserve"> sine igjennom e</w:t>
            </w:r>
            <w:r w:rsidR="1F16DCCF" w:rsidRPr="6DF75058">
              <w:rPr>
                <w:rFonts w:ascii="Aptos" w:eastAsia="Aptos" w:hAnsi="Aptos" w:cs="Aptos"/>
              </w:rPr>
              <w:t>i</w:t>
            </w:r>
            <w:r w:rsidR="44BE0CB1" w:rsidRPr="6DF75058">
              <w:rPr>
                <w:rFonts w:ascii="Aptos" w:eastAsia="Aptos" w:hAnsi="Aptos" w:cs="Aptos"/>
              </w:rPr>
              <w:t>t he</w:t>
            </w:r>
            <w:r w:rsidR="3DB0D1D4" w:rsidRPr="6DF75058">
              <w:rPr>
                <w:rFonts w:ascii="Aptos" w:eastAsia="Aptos" w:hAnsi="Aptos" w:cs="Aptos"/>
              </w:rPr>
              <w:t>i</w:t>
            </w:r>
            <w:r w:rsidR="44BE0CB1" w:rsidRPr="6DF75058">
              <w:rPr>
                <w:rFonts w:ascii="Aptos" w:eastAsia="Aptos" w:hAnsi="Aptos" w:cs="Aptos"/>
              </w:rPr>
              <w:t>lt sk</w:t>
            </w:r>
            <w:r w:rsidR="567BBFB1" w:rsidRPr="6DF75058">
              <w:rPr>
                <w:rFonts w:ascii="Aptos" w:eastAsia="Aptos" w:hAnsi="Aptos" w:cs="Aptos"/>
              </w:rPr>
              <w:t>u</w:t>
            </w:r>
            <w:r w:rsidR="44BE0CB1" w:rsidRPr="6DF75058">
              <w:rPr>
                <w:rFonts w:ascii="Aptos" w:eastAsia="Aptos" w:hAnsi="Aptos" w:cs="Aptos"/>
              </w:rPr>
              <w:t xml:space="preserve">leløp.   </w:t>
            </w:r>
          </w:p>
          <w:p w14:paraId="27777403" w14:textId="1678ACB3" w:rsidR="39ED8ADA" w:rsidRDefault="39ED8ADA" w:rsidP="08E42076">
            <w:pPr>
              <w:spacing w:line="276" w:lineRule="auto"/>
              <w:rPr>
                <w:rFonts w:ascii="Aptos" w:eastAsia="Aptos" w:hAnsi="Aptos" w:cs="Aptos"/>
              </w:rPr>
            </w:pPr>
          </w:p>
          <w:p w14:paraId="6FA4CB35" w14:textId="4DE4AB04" w:rsidR="39ED8ADA" w:rsidRDefault="295727DE" w:rsidP="08E42076">
            <w:pPr>
              <w:spacing w:line="276" w:lineRule="auto"/>
              <w:rPr>
                <w:rFonts w:ascii="Aptos" w:eastAsia="Aptos" w:hAnsi="Aptos" w:cs="Aptos"/>
              </w:rPr>
            </w:pPr>
            <w:r w:rsidRPr="08E42076">
              <w:rPr>
                <w:rFonts w:ascii="Aptos" w:eastAsia="Aptos" w:hAnsi="Aptos" w:cs="Aptos"/>
              </w:rPr>
              <w:t xml:space="preserve">For elevane </w:t>
            </w:r>
            <w:r w:rsidR="72C965A7" w:rsidRPr="08E42076">
              <w:rPr>
                <w:rFonts w:ascii="Aptos" w:eastAsia="Aptos" w:hAnsi="Aptos" w:cs="Aptos"/>
              </w:rPr>
              <w:t xml:space="preserve">sitt beste </w:t>
            </w:r>
            <w:r w:rsidR="5DD2F0F3" w:rsidRPr="08E42076">
              <w:rPr>
                <w:rFonts w:ascii="Aptos" w:eastAsia="Aptos" w:hAnsi="Aptos" w:cs="Aptos"/>
              </w:rPr>
              <w:t xml:space="preserve"> var tenestene samde om </w:t>
            </w:r>
            <w:r w:rsidR="2FA561F1" w:rsidRPr="08E42076">
              <w:rPr>
                <w:rFonts w:ascii="Aptos" w:eastAsia="Aptos" w:hAnsi="Aptos" w:cs="Aptos"/>
              </w:rPr>
              <w:t xml:space="preserve"> at</w:t>
            </w:r>
          </w:p>
          <w:p w14:paraId="4E650D48" w14:textId="5E7DA17D" w:rsidR="39ED8ADA" w:rsidRDefault="5DD2F0F3" w:rsidP="08E42076">
            <w:pPr>
              <w:pStyle w:val="Listeavsnitt"/>
              <w:numPr>
                <w:ilvl w:val="0"/>
                <w:numId w:val="4"/>
              </w:numPr>
              <w:spacing w:line="276" w:lineRule="auto"/>
              <w:rPr>
                <w:rFonts w:ascii="Aptos" w:eastAsia="Aptos" w:hAnsi="Aptos" w:cs="Aptos"/>
              </w:rPr>
            </w:pPr>
            <w:r w:rsidRPr="08E42076">
              <w:rPr>
                <w:rFonts w:ascii="Aptos" w:eastAsia="Aptos" w:hAnsi="Aptos" w:cs="Aptos"/>
              </w:rPr>
              <w:t xml:space="preserve">elevane treng overgangen frå barneskule til ungdomsskule. </w:t>
            </w:r>
          </w:p>
          <w:p w14:paraId="19F9A80C" w14:textId="559D1423" w:rsidR="39ED8ADA" w:rsidRDefault="6BD7E0A4" w:rsidP="08E42076">
            <w:pPr>
              <w:pStyle w:val="Listeavsnitt"/>
              <w:numPr>
                <w:ilvl w:val="0"/>
                <w:numId w:val="4"/>
              </w:numPr>
              <w:spacing w:line="276" w:lineRule="auto"/>
              <w:rPr>
                <w:rFonts w:ascii="Aptos" w:eastAsia="Aptos" w:hAnsi="Aptos" w:cs="Aptos"/>
              </w:rPr>
            </w:pPr>
            <w:r w:rsidRPr="08E42076">
              <w:rPr>
                <w:rFonts w:ascii="Aptos" w:eastAsia="Aptos" w:hAnsi="Aptos" w:cs="Aptos"/>
              </w:rPr>
              <w:t xml:space="preserve"> </w:t>
            </w:r>
            <w:r w:rsidR="5DD2F0F3" w:rsidRPr="08E42076">
              <w:rPr>
                <w:rFonts w:ascii="Aptos" w:eastAsia="Aptos" w:hAnsi="Aptos" w:cs="Aptos"/>
              </w:rPr>
              <w:t xml:space="preserve">ha stort fokus </w:t>
            </w:r>
            <w:r w:rsidR="7A719984" w:rsidRPr="08E42076">
              <w:rPr>
                <w:rFonts w:ascii="Aptos" w:eastAsia="Aptos" w:hAnsi="Aptos" w:cs="Aptos"/>
              </w:rPr>
              <w:t xml:space="preserve">på </w:t>
            </w:r>
            <w:r w:rsidR="59D02D31" w:rsidRPr="08E42076">
              <w:rPr>
                <w:rFonts w:ascii="Aptos" w:eastAsia="Aptos" w:hAnsi="Aptos" w:cs="Aptos"/>
              </w:rPr>
              <w:t xml:space="preserve">universell </w:t>
            </w:r>
            <w:r w:rsidR="5DD2F0F3" w:rsidRPr="08E42076">
              <w:rPr>
                <w:rFonts w:ascii="Aptos" w:eastAsia="Aptos" w:hAnsi="Aptos" w:cs="Aptos"/>
              </w:rPr>
              <w:t>utforming</w:t>
            </w:r>
            <w:r w:rsidR="752ECE22" w:rsidRPr="08E42076">
              <w:rPr>
                <w:rFonts w:ascii="Aptos" w:eastAsia="Aptos" w:hAnsi="Aptos" w:cs="Aptos"/>
              </w:rPr>
              <w:t xml:space="preserve"> </w:t>
            </w:r>
            <w:r w:rsidR="5DD2F0F3" w:rsidRPr="08E42076">
              <w:rPr>
                <w:rFonts w:ascii="Aptos" w:eastAsia="Aptos" w:hAnsi="Aptos" w:cs="Aptos"/>
              </w:rPr>
              <w:t xml:space="preserve">av ein </w:t>
            </w:r>
            <w:r w:rsidR="1BDF463E" w:rsidRPr="08E42076">
              <w:rPr>
                <w:rFonts w:ascii="Aptos" w:eastAsia="Aptos" w:hAnsi="Aptos" w:cs="Aptos"/>
              </w:rPr>
              <w:t xml:space="preserve">ev. </w:t>
            </w:r>
            <w:r w:rsidR="5DD2F0F3" w:rsidRPr="08E42076">
              <w:rPr>
                <w:rFonts w:ascii="Aptos" w:eastAsia="Aptos" w:hAnsi="Aptos" w:cs="Aptos"/>
              </w:rPr>
              <w:t xml:space="preserve">ny 1. - 10. </w:t>
            </w:r>
            <w:r w:rsidR="064B89D1" w:rsidRPr="08E42076">
              <w:rPr>
                <w:rFonts w:ascii="Aptos" w:eastAsia="Aptos" w:hAnsi="Aptos" w:cs="Aptos"/>
              </w:rPr>
              <w:t>s</w:t>
            </w:r>
            <w:r w:rsidR="73354D82" w:rsidRPr="08E42076">
              <w:rPr>
                <w:rFonts w:ascii="Aptos" w:eastAsia="Aptos" w:hAnsi="Aptos" w:cs="Aptos"/>
              </w:rPr>
              <w:t>kule, både inne  - og utemiljø</w:t>
            </w:r>
            <w:r w:rsidR="42A9DFA9" w:rsidRPr="08E42076">
              <w:rPr>
                <w:rFonts w:ascii="Aptos" w:eastAsia="Aptos" w:hAnsi="Aptos" w:cs="Aptos"/>
              </w:rPr>
              <w:t xml:space="preserve">, </w:t>
            </w:r>
            <w:r w:rsidR="296170A9" w:rsidRPr="08E42076">
              <w:rPr>
                <w:rFonts w:ascii="Aptos" w:eastAsia="Aptos" w:hAnsi="Aptos" w:cs="Aptos"/>
              </w:rPr>
              <w:t xml:space="preserve">spesielt med </w:t>
            </w:r>
            <w:r w:rsidR="296170A9" w:rsidRPr="08E42076">
              <w:rPr>
                <w:rFonts w:ascii="Aptos" w:eastAsia="Aptos" w:hAnsi="Aptos" w:cs="Aptos"/>
              </w:rPr>
              <w:lastRenderedPageBreak/>
              <w:t xml:space="preserve">tanke på </w:t>
            </w:r>
            <w:r w:rsidR="46FDEB36" w:rsidRPr="08E42076">
              <w:rPr>
                <w:rFonts w:ascii="Aptos" w:eastAsia="Aptos" w:hAnsi="Aptos" w:cs="Aptos"/>
              </w:rPr>
              <w:t xml:space="preserve">framandspråklege barn/familiar og andre </w:t>
            </w:r>
            <w:r w:rsidR="211ABE62" w:rsidRPr="08E42076">
              <w:rPr>
                <w:rFonts w:ascii="Aptos" w:eastAsia="Aptos" w:hAnsi="Aptos" w:cs="Aptos"/>
              </w:rPr>
              <w:t xml:space="preserve">elevar </w:t>
            </w:r>
            <w:r w:rsidR="46FDEB36" w:rsidRPr="08E42076">
              <w:rPr>
                <w:rFonts w:ascii="Aptos" w:eastAsia="Aptos" w:hAnsi="Aptos" w:cs="Aptos"/>
              </w:rPr>
              <w:t>med særskilte behov</w:t>
            </w:r>
            <w:r w:rsidR="77F2F18C" w:rsidRPr="08E42076">
              <w:rPr>
                <w:rFonts w:ascii="Aptos" w:eastAsia="Aptos" w:hAnsi="Aptos" w:cs="Aptos"/>
              </w:rPr>
              <w:t xml:space="preserve">. </w:t>
            </w:r>
          </w:p>
          <w:p w14:paraId="274F5834" w14:textId="444F0D58" w:rsidR="39ED8ADA" w:rsidRDefault="39ED8ADA" w:rsidP="08E42076">
            <w:pPr>
              <w:spacing w:line="276" w:lineRule="auto"/>
              <w:ind w:left="720"/>
              <w:rPr>
                <w:rFonts w:ascii="Aptos" w:eastAsia="Aptos" w:hAnsi="Aptos" w:cs="Aptos"/>
              </w:rPr>
            </w:pPr>
          </w:p>
          <w:p w14:paraId="37616DDC" w14:textId="16965016" w:rsidR="39ED8ADA" w:rsidRDefault="0863A8E3" w:rsidP="08E42076">
            <w:pPr>
              <w:spacing w:line="276" w:lineRule="auto"/>
              <w:rPr>
                <w:rFonts w:ascii="Aptos" w:eastAsia="Aptos" w:hAnsi="Aptos" w:cs="Aptos"/>
              </w:rPr>
            </w:pPr>
            <w:r w:rsidRPr="08E42076">
              <w:rPr>
                <w:rFonts w:ascii="Aptos" w:eastAsia="Aptos" w:hAnsi="Aptos" w:cs="Aptos"/>
              </w:rPr>
              <w:t>Uavhengig av skulestruktur er det nødvendig å sikre</w:t>
            </w:r>
          </w:p>
          <w:p w14:paraId="2E0D1DAE" w14:textId="73E905E1" w:rsidR="39ED8ADA" w:rsidRDefault="0863A8E3" w:rsidP="08E42076">
            <w:pPr>
              <w:pStyle w:val="Listeavsnitt"/>
              <w:numPr>
                <w:ilvl w:val="0"/>
                <w:numId w:val="3"/>
              </w:numPr>
              <w:spacing w:line="276" w:lineRule="auto"/>
              <w:rPr>
                <w:rFonts w:ascii="Aptos" w:eastAsia="Aptos" w:hAnsi="Aptos" w:cs="Aptos"/>
              </w:rPr>
            </w:pPr>
            <w:r w:rsidRPr="08E42076">
              <w:rPr>
                <w:rFonts w:ascii="Aptos" w:eastAsia="Aptos" w:hAnsi="Aptos" w:cs="Aptos"/>
              </w:rPr>
              <w:t>godt leiarskap av det tverrfaglege arbeidet</w:t>
            </w:r>
          </w:p>
          <w:p w14:paraId="7C20A74B" w14:textId="159821F7" w:rsidR="39ED8ADA" w:rsidRDefault="0863A8E3" w:rsidP="08E42076">
            <w:pPr>
              <w:pStyle w:val="Listeavsnitt"/>
              <w:numPr>
                <w:ilvl w:val="0"/>
                <w:numId w:val="3"/>
              </w:numPr>
              <w:spacing w:line="276" w:lineRule="auto"/>
              <w:rPr>
                <w:rFonts w:ascii="Aptos" w:eastAsia="Aptos" w:hAnsi="Aptos" w:cs="Aptos"/>
              </w:rPr>
            </w:pPr>
            <w:r w:rsidRPr="08E42076">
              <w:rPr>
                <w:rFonts w:ascii="Aptos" w:eastAsia="Aptos" w:hAnsi="Aptos" w:cs="Aptos"/>
              </w:rPr>
              <w:t>betre system og strukturar for det tverrfaglege samarbeidet</w:t>
            </w:r>
          </w:p>
          <w:p w14:paraId="3633019B" w14:textId="47012D3C" w:rsidR="39ED8ADA" w:rsidRDefault="0863A8E3" w:rsidP="08E42076">
            <w:pPr>
              <w:pStyle w:val="Listeavsnitt"/>
              <w:numPr>
                <w:ilvl w:val="0"/>
                <w:numId w:val="3"/>
              </w:numPr>
              <w:spacing w:line="276" w:lineRule="auto"/>
              <w:rPr>
                <w:rFonts w:ascii="Aptos" w:eastAsia="Aptos" w:hAnsi="Aptos" w:cs="Aptos"/>
              </w:rPr>
            </w:pPr>
            <w:r w:rsidRPr="08E42076">
              <w:rPr>
                <w:rFonts w:ascii="Aptos" w:eastAsia="Aptos" w:hAnsi="Aptos" w:cs="Aptos"/>
              </w:rPr>
              <w:t>større utnytting av  kompetanse på tvers av fagomr</w:t>
            </w:r>
            <w:r w:rsidR="3E225CFA" w:rsidRPr="08E42076">
              <w:rPr>
                <w:rFonts w:ascii="Aptos" w:eastAsia="Aptos" w:hAnsi="Aptos" w:cs="Aptos"/>
              </w:rPr>
              <w:t>åd</w:t>
            </w:r>
            <w:r w:rsidR="0BAAF99C" w:rsidRPr="08E42076">
              <w:rPr>
                <w:rFonts w:ascii="Aptos" w:eastAsia="Aptos" w:hAnsi="Aptos" w:cs="Aptos"/>
              </w:rPr>
              <w:t>a</w:t>
            </w:r>
            <w:r w:rsidRPr="08E42076">
              <w:rPr>
                <w:rFonts w:ascii="Aptos" w:eastAsia="Aptos" w:hAnsi="Aptos" w:cs="Aptos"/>
              </w:rPr>
              <w:t xml:space="preserve"> </w:t>
            </w:r>
          </w:p>
          <w:p w14:paraId="4B062669" w14:textId="401BC3E8" w:rsidR="39ED8ADA" w:rsidRDefault="25D53812" w:rsidP="08E42076">
            <w:pPr>
              <w:pStyle w:val="Listeavsnitt"/>
              <w:numPr>
                <w:ilvl w:val="0"/>
                <w:numId w:val="3"/>
              </w:numPr>
              <w:spacing w:line="276" w:lineRule="auto"/>
              <w:rPr>
                <w:rFonts w:ascii="Aptos" w:eastAsia="Aptos" w:hAnsi="Aptos" w:cs="Aptos"/>
              </w:rPr>
            </w:pPr>
            <w:r w:rsidRPr="08E42076">
              <w:rPr>
                <w:rFonts w:ascii="Aptos" w:eastAsia="Aptos" w:hAnsi="Aptos" w:cs="Aptos"/>
              </w:rPr>
              <w:t>ansvars – og rolleavklaring</w:t>
            </w:r>
          </w:p>
          <w:p w14:paraId="5B44AD96" w14:textId="6BC7D037" w:rsidR="39ED8ADA" w:rsidRDefault="5FCBFC3F" w:rsidP="08E42076">
            <w:pPr>
              <w:spacing w:line="276" w:lineRule="auto"/>
              <w:rPr>
                <w:rFonts w:ascii="Aptos" w:eastAsia="Aptos" w:hAnsi="Aptos" w:cs="Aptos"/>
              </w:rPr>
            </w:pPr>
            <w:r w:rsidRPr="08E42076">
              <w:rPr>
                <w:rFonts w:ascii="Aptos" w:eastAsia="Aptos" w:hAnsi="Aptos" w:cs="Aptos"/>
              </w:rPr>
              <w:t xml:space="preserve">  </w:t>
            </w:r>
          </w:p>
          <w:p w14:paraId="2E658202" w14:textId="34F5EC6A" w:rsidR="39ED8ADA" w:rsidRDefault="39ED8ADA" w:rsidP="08E42076">
            <w:pPr>
              <w:spacing w:line="276" w:lineRule="auto"/>
              <w:rPr>
                <w:rFonts w:ascii="Aptos" w:eastAsia="Aptos" w:hAnsi="Aptos" w:cs="Aptos"/>
              </w:rPr>
            </w:pPr>
          </w:p>
          <w:p w14:paraId="7BF5773F" w14:textId="132273AE" w:rsidR="39ED8ADA" w:rsidRDefault="39ED8ADA"/>
        </w:tc>
      </w:tr>
      <w:tr w:rsidR="39ED8ADA" w14:paraId="09536EA7" w14:textId="77777777" w:rsidTr="155516E7">
        <w:trPr>
          <w:trHeight w:val="300"/>
        </w:trPr>
        <w:tc>
          <w:tcPr>
            <w:tcW w:w="2689" w:type="dxa"/>
          </w:tcPr>
          <w:p w14:paraId="34DF6327" w14:textId="3498CC38" w:rsidR="3914905A" w:rsidRDefault="3914905A" w:rsidP="39ED8ADA">
            <w:pPr>
              <w:rPr>
                <w:b/>
                <w:bCs/>
              </w:rPr>
            </w:pPr>
            <w:r w:rsidRPr="39ED8ADA">
              <w:rPr>
                <w:b/>
                <w:bCs/>
              </w:rPr>
              <w:lastRenderedPageBreak/>
              <w:t>Kva er viktig vidare i prosessen</w:t>
            </w:r>
          </w:p>
          <w:p w14:paraId="517FBED4" w14:textId="77777777" w:rsidR="39ED8ADA" w:rsidRDefault="39ED8ADA" w:rsidP="39ED8ADA">
            <w:pPr>
              <w:rPr>
                <w:b/>
                <w:bCs/>
              </w:rPr>
            </w:pPr>
          </w:p>
        </w:tc>
        <w:tc>
          <w:tcPr>
            <w:tcW w:w="6373" w:type="dxa"/>
          </w:tcPr>
          <w:p w14:paraId="3D884E48" w14:textId="4B52A222" w:rsidR="39ED8ADA" w:rsidRDefault="72446DE1" w:rsidP="08E42076">
            <w:pPr>
              <w:pStyle w:val="Listeavsnitt"/>
              <w:numPr>
                <w:ilvl w:val="0"/>
                <w:numId w:val="2"/>
              </w:numPr>
              <w:spacing w:after="240"/>
              <w:rPr>
                <w:rFonts w:ascii="Aptos" w:eastAsia="Aptos" w:hAnsi="Aptos" w:cs="Aptos"/>
              </w:rPr>
            </w:pPr>
            <w:r w:rsidRPr="08E42076">
              <w:rPr>
                <w:rFonts w:ascii="Aptos" w:eastAsia="Aptos" w:hAnsi="Aptos" w:cs="Aptos"/>
              </w:rPr>
              <w:t>s</w:t>
            </w:r>
            <w:r w:rsidR="0019E36D" w:rsidRPr="08E42076">
              <w:rPr>
                <w:rFonts w:ascii="Aptos" w:eastAsia="Aptos" w:hAnsi="Aptos" w:cs="Aptos"/>
              </w:rPr>
              <w:t>truktur som blir valt må sikre tid og rom til samhandling og kompetansedeling</w:t>
            </w:r>
          </w:p>
          <w:p w14:paraId="55497CD4" w14:textId="2C9A752A" w:rsidR="39ED8ADA" w:rsidRDefault="5A57667A" w:rsidP="08E42076">
            <w:pPr>
              <w:pStyle w:val="Listeavsnitt"/>
              <w:numPr>
                <w:ilvl w:val="0"/>
                <w:numId w:val="2"/>
              </w:numPr>
              <w:spacing w:after="240"/>
              <w:rPr>
                <w:rFonts w:ascii="Aptos" w:eastAsia="Aptos" w:hAnsi="Aptos" w:cs="Aptos"/>
              </w:rPr>
            </w:pPr>
            <w:r w:rsidRPr="08E42076">
              <w:rPr>
                <w:rFonts w:ascii="Aptos" w:eastAsia="Aptos" w:hAnsi="Aptos" w:cs="Aptos"/>
              </w:rPr>
              <w:t>v</w:t>
            </w:r>
            <w:r w:rsidR="2B6D1F2E" w:rsidRPr="08E42076">
              <w:rPr>
                <w:rFonts w:ascii="Aptos" w:eastAsia="Aptos" w:hAnsi="Aptos" w:cs="Aptos"/>
              </w:rPr>
              <w:t xml:space="preserve">ed ev. nybygg må alle </w:t>
            </w:r>
            <w:r w:rsidR="3392A993" w:rsidRPr="08E42076">
              <w:rPr>
                <w:rFonts w:ascii="Aptos" w:eastAsia="Aptos" w:hAnsi="Aptos" w:cs="Aptos"/>
              </w:rPr>
              <w:t>faginstansar</w:t>
            </w:r>
            <w:r w:rsidR="2B6D1F2E" w:rsidRPr="08E42076">
              <w:rPr>
                <w:rFonts w:ascii="Aptos" w:eastAsia="Aptos" w:hAnsi="Aptos" w:cs="Aptos"/>
              </w:rPr>
              <w:t xml:space="preserve"> </w:t>
            </w:r>
            <w:r w:rsidR="204A5E55" w:rsidRPr="08E42076">
              <w:rPr>
                <w:rFonts w:ascii="Aptos" w:eastAsia="Aptos" w:hAnsi="Aptos" w:cs="Aptos"/>
              </w:rPr>
              <w:t>involverast</w:t>
            </w:r>
            <w:r w:rsidR="2B6D1F2E" w:rsidRPr="08E42076">
              <w:rPr>
                <w:rFonts w:ascii="Aptos" w:eastAsia="Aptos" w:hAnsi="Aptos" w:cs="Aptos"/>
              </w:rPr>
              <w:t xml:space="preserve"> for å sikre </w:t>
            </w:r>
            <w:r w:rsidR="2325C227" w:rsidRPr="08E42076">
              <w:rPr>
                <w:rFonts w:ascii="Aptos" w:eastAsia="Aptos" w:hAnsi="Aptos" w:cs="Aptos"/>
              </w:rPr>
              <w:t xml:space="preserve">nødvendige rom og </w:t>
            </w:r>
            <w:r w:rsidR="2B6D1F2E" w:rsidRPr="08E42076">
              <w:rPr>
                <w:rFonts w:ascii="Aptos" w:eastAsia="Aptos" w:hAnsi="Aptos" w:cs="Aptos"/>
              </w:rPr>
              <w:t>universell utforming – alle årstider - ute</w:t>
            </w:r>
            <w:r w:rsidR="581CF79C" w:rsidRPr="08E42076">
              <w:rPr>
                <w:rFonts w:ascii="Aptos" w:eastAsia="Aptos" w:hAnsi="Aptos" w:cs="Aptos"/>
              </w:rPr>
              <w:t xml:space="preserve"> og</w:t>
            </w:r>
            <w:r w:rsidR="34E3FC6C" w:rsidRPr="08E42076">
              <w:rPr>
                <w:rFonts w:ascii="Aptos" w:eastAsia="Aptos" w:hAnsi="Aptos" w:cs="Aptos"/>
              </w:rPr>
              <w:t xml:space="preserve"> i</w:t>
            </w:r>
            <w:r w:rsidR="2B6D1F2E" w:rsidRPr="08E42076">
              <w:rPr>
                <w:rFonts w:ascii="Aptos" w:eastAsia="Aptos" w:hAnsi="Aptos" w:cs="Aptos"/>
              </w:rPr>
              <w:t>nne.</w:t>
            </w:r>
          </w:p>
          <w:p w14:paraId="17172B36" w14:textId="6923EA5C" w:rsidR="39ED8ADA" w:rsidRDefault="077BCCAA" w:rsidP="08E42076">
            <w:pPr>
              <w:pStyle w:val="Listeavsnitt"/>
              <w:numPr>
                <w:ilvl w:val="0"/>
                <w:numId w:val="2"/>
              </w:numPr>
              <w:spacing w:after="240"/>
              <w:rPr>
                <w:rFonts w:ascii="Aptos" w:eastAsia="Aptos" w:hAnsi="Aptos" w:cs="Aptos"/>
              </w:rPr>
            </w:pPr>
            <w:r w:rsidRPr="08E42076">
              <w:rPr>
                <w:rFonts w:ascii="Aptos" w:eastAsia="Aptos" w:hAnsi="Aptos" w:cs="Aptos"/>
              </w:rPr>
              <w:t>e</w:t>
            </w:r>
            <w:r w:rsidR="67A21185" w:rsidRPr="08E42076">
              <w:rPr>
                <w:rFonts w:ascii="Aptos" w:eastAsia="Aptos" w:hAnsi="Aptos" w:cs="Aptos"/>
              </w:rPr>
              <w:t xml:space="preserve">in ev ny </w:t>
            </w:r>
            <w:r w:rsidR="5606B36A" w:rsidRPr="08E42076">
              <w:rPr>
                <w:rFonts w:ascii="Aptos" w:eastAsia="Aptos" w:hAnsi="Aptos" w:cs="Aptos"/>
              </w:rPr>
              <w:t>storsk</w:t>
            </w:r>
            <w:r w:rsidR="62953064" w:rsidRPr="08E42076">
              <w:rPr>
                <w:rFonts w:ascii="Aptos" w:eastAsia="Aptos" w:hAnsi="Aptos" w:cs="Aptos"/>
              </w:rPr>
              <w:t>u</w:t>
            </w:r>
            <w:r w:rsidR="5606B36A" w:rsidRPr="08E42076">
              <w:rPr>
                <w:rFonts w:ascii="Aptos" w:eastAsia="Aptos" w:hAnsi="Aptos" w:cs="Aptos"/>
              </w:rPr>
              <w:t xml:space="preserve">le </w:t>
            </w:r>
            <w:r w:rsidR="682E72DB" w:rsidRPr="08E42076">
              <w:rPr>
                <w:rFonts w:ascii="Aptos" w:eastAsia="Aptos" w:hAnsi="Aptos" w:cs="Aptos"/>
              </w:rPr>
              <w:t xml:space="preserve">må byggast </w:t>
            </w:r>
            <w:r w:rsidR="5606B36A" w:rsidRPr="08E42076">
              <w:rPr>
                <w:rFonts w:ascii="Aptos" w:eastAsia="Aptos" w:hAnsi="Aptos" w:cs="Aptos"/>
              </w:rPr>
              <w:t>med e</w:t>
            </w:r>
            <w:r w:rsidR="3D5A83C6" w:rsidRPr="08E42076">
              <w:rPr>
                <w:rFonts w:ascii="Aptos" w:eastAsia="Aptos" w:hAnsi="Aptos" w:cs="Aptos"/>
              </w:rPr>
              <w:t>i</w:t>
            </w:r>
            <w:r w:rsidR="5606B36A" w:rsidRPr="08E42076">
              <w:rPr>
                <w:rFonts w:ascii="Aptos" w:eastAsia="Aptos" w:hAnsi="Aptos" w:cs="Aptos"/>
              </w:rPr>
              <w:t>n småsk</w:t>
            </w:r>
            <w:r w:rsidR="6F00A1C4" w:rsidRPr="08E42076">
              <w:rPr>
                <w:rFonts w:ascii="Aptos" w:eastAsia="Aptos" w:hAnsi="Aptos" w:cs="Aptos"/>
              </w:rPr>
              <w:t>u</w:t>
            </w:r>
            <w:r w:rsidR="5606B36A" w:rsidRPr="08E42076">
              <w:rPr>
                <w:rFonts w:ascii="Aptos" w:eastAsia="Aptos" w:hAnsi="Aptos" w:cs="Aptos"/>
              </w:rPr>
              <w:t>le</w:t>
            </w:r>
            <w:r w:rsidR="5390936E" w:rsidRPr="08E42076">
              <w:rPr>
                <w:rFonts w:ascii="Aptos" w:eastAsia="Aptos" w:hAnsi="Aptos" w:cs="Aptos"/>
              </w:rPr>
              <w:t>-</w:t>
            </w:r>
            <w:r w:rsidR="5606B36A" w:rsidRPr="08E42076">
              <w:rPr>
                <w:rFonts w:ascii="Aptos" w:eastAsia="Aptos" w:hAnsi="Aptos" w:cs="Aptos"/>
              </w:rPr>
              <w:t>mentalitet</w:t>
            </w:r>
            <w:r w:rsidR="595906C8" w:rsidRPr="08E42076">
              <w:rPr>
                <w:rFonts w:ascii="Aptos" w:eastAsia="Aptos" w:hAnsi="Aptos" w:cs="Aptos"/>
              </w:rPr>
              <w:t xml:space="preserve">, </w:t>
            </w:r>
            <w:r w:rsidR="50FC1096" w:rsidRPr="08E42076">
              <w:rPr>
                <w:rFonts w:ascii="Aptos" w:eastAsia="Aptos" w:hAnsi="Aptos" w:cs="Aptos"/>
              </w:rPr>
              <w:t>spesielt</w:t>
            </w:r>
            <w:r w:rsidR="595906C8" w:rsidRPr="08E42076">
              <w:rPr>
                <w:rFonts w:ascii="Aptos" w:eastAsia="Aptos" w:hAnsi="Aptos" w:cs="Aptos"/>
              </w:rPr>
              <w:t xml:space="preserve"> tilpassast </w:t>
            </w:r>
            <w:r w:rsidR="5606B36A" w:rsidRPr="08E42076">
              <w:rPr>
                <w:rFonts w:ascii="Aptos" w:eastAsia="Aptos" w:hAnsi="Aptos" w:cs="Aptos"/>
              </w:rPr>
              <w:t xml:space="preserve"> for </w:t>
            </w:r>
            <w:r w:rsidR="7CF00627" w:rsidRPr="08E42076">
              <w:rPr>
                <w:rFonts w:ascii="Aptos" w:eastAsia="Aptos" w:hAnsi="Aptos" w:cs="Aptos"/>
              </w:rPr>
              <w:t>overgangar</w:t>
            </w:r>
            <w:r w:rsidR="5606B36A" w:rsidRPr="08E42076">
              <w:rPr>
                <w:rFonts w:ascii="Aptos" w:eastAsia="Aptos" w:hAnsi="Aptos" w:cs="Aptos"/>
              </w:rPr>
              <w:t xml:space="preserve"> </w:t>
            </w:r>
            <w:r w:rsidR="06BED5B2" w:rsidRPr="08E42076">
              <w:rPr>
                <w:rFonts w:ascii="Aptos" w:eastAsia="Aptos" w:hAnsi="Aptos" w:cs="Aptos"/>
              </w:rPr>
              <w:t xml:space="preserve"> og plass til alle</w:t>
            </w:r>
          </w:p>
          <w:p w14:paraId="1F27817F" w14:textId="63DA62CA" w:rsidR="39ED8ADA" w:rsidRDefault="678D05E1" w:rsidP="08E42076">
            <w:pPr>
              <w:pStyle w:val="Listeavsnitt"/>
              <w:numPr>
                <w:ilvl w:val="0"/>
                <w:numId w:val="2"/>
              </w:numPr>
              <w:spacing w:after="240"/>
              <w:rPr>
                <w:rFonts w:ascii="Aptos" w:eastAsia="Aptos" w:hAnsi="Aptos" w:cs="Aptos"/>
              </w:rPr>
            </w:pPr>
            <w:r w:rsidRPr="6DF75058">
              <w:rPr>
                <w:rFonts w:ascii="Aptos" w:eastAsia="Aptos" w:hAnsi="Aptos" w:cs="Aptos"/>
              </w:rPr>
              <w:t>b</w:t>
            </w:r>
            <w:r w:rsidR="5A8803CC" w:rsidRPr="6DF75058">
              <w:rPr>
                <w:rFonts w:ascii="Aptos" w:eastAsia="Aptos" w:hAnsi="Aptos" w:cs="Aptos"/>
              </w:rPr>
              <w:t>etre f</w:t>
            </w:r>
            <w:r w:rsidR="38D5E5F2" w:rsidRPr="6DF75058">
              <w:rPr>
                <w:rFonts w:ascii="Aptos" w:eastAsia="Aptos" w:hAnsi="Aptos" w:cs="Aptos"/>
              </w:rPr>
              <w:t>orankring om at sk</w:t>
            </w:r>
            <w:r w:rsidR="539444F7" w:rsidRPr="6DF75058">
              <w:rPr>
                <w:rFonts w:ascii="Aptos" w:eastAsia="Aptos" w:hAnsi="Aptos" w:cs="Aptos"/>
              </w:rPr>
              <w:t>u</w:t>
            </w:r>
            <w:r w:rsidR="38D5E5F2" w:rsidRPr="6DF75058">
              <w:rPr>
                <w:rFonts w:ascii="Aptos" w:eastAsia="Aptos" w:hAnsi="Aptos" w:cs="Aptos"/>
              </w:rPr>
              <w:t>l</w:t>
            </w:r>
            <w:r w:rsidR="0E6C807E" w:rsidRPr="6DF75058">
              <w:rPr>
                <w:rFonts w:ascii="Aptos" w:eastAsia="Aptos" w:hAnsi="Aptos" w:cs="Aptos"/>
              </w:rPr>
              <w:t>a</w:t>
            </w:r>
            <w:r w:rsidR="38D5E5F2" w:rsidRPr="6DF75058">
              <w:rPr>
                <w:rFonts w:ascii="Aptos" w:eastAsia="Aptos" w:hAnsi="Aptos" w:cs="Aptos"/>
              </w:rPr>
              <w:t>ne ikk</w:t>
            </w:r>
            <w:r w:rsidR="1A1972ED" w:rsidRPr="6DF75058">
              <w:rPr>
                <w:rFonts w:ascii="Aptos" w:eastAsia="Aptos" w:hAnsi="Aptos" w:cs="Aptos"/>
              </w:rPr>
              <w:t>j</w:t>
            </w:r>
            <w:r w:rsidR="38D5E5F2" w:rsidRPr="6DF75058">
              <w:rPr>
                <w:rFonts w:ascii="Aptos" w:eastAsia="Aptos" w:hAnsi="Aptos" w:cs="Aptos"/>
              </w:rPr>
              <w:t xml:space="preserve">e må jobbe med alt </w:t>
            </w:r>
            <w:r w:rsidR="276FF64A" w:rsidRPr="6DF75058">
              <w:rPr>
                <w:rFonts w:ascii="Aptos" w:eastAsia="Aptos" w:hAnsi="Aptos" w:cs="Aptos"/>
              </w:rPr>
              <w:t>å</w:t>
            </w:r>
            <w:r w:rsidR="38D5E5F2" w:rsidRPr="6DF75058">
              <w:rPr>
                <w:rFonts w:ascii="Aptos" w:eastAsia="Aptos" w:hAnsi="Aptos" w:cs="Aptos"/>
              </w:rPr>
              <w:t>leine - ber om hjelp for seint.</w:t>
            </w:r>
          </w:p>
          <w:p w14:paraId="67226AC3" w14:textId="08D81EFF" w:rsidR="39ED8ADA" w:rsidRDefault="41FC843E" w:rsidP="08E42076">
            <w:pPr>
              <w:pStyle w:val="Listeavsnitt"/>
              <w:numPr>
                <w:ilvl w:val="0"/>
                <w:numId w:val="2"/>
              </w:numPr>
              <w:spacing w:after="240"/>
              <w:rPr>
                <w:rFonts w:ascii="Aptos" w:eastAsia="Aptos" w:hAnsi="Aptos" w:cs="Aptos"/>
              </w:rPr>
            </w:pPr>
            <w:r w:rsidRPr="155516E7">
              <w:rPr>
                <w:rFonts w:ascii="Aptos" w:eastAsia="Aptos" w:hAnsi="Aptos" w:cs="Aptos"/>
              </w:rPr>
              <w:t>r</w:t>
            </w:r>
            <w:r w:rsidR="5AD94A8D" w:rsidRPr="155516E7">
              <w:rPr>
                <w:rFonts w:ascii="Aptos" w:eastAsia="Aptos" w:hAnsi="Aptos" w:cs="Aptos"/>
              </w:rPr>
              <w:t>uste opp med kurs/kompetanseheving og tilsette folk som kan bygge eit helseteam knytt til barn og unges trivsel og psykiske vanskar og arbeide både direkte og indirekte (rettleiing) med dette</w:t>
            </w:r>
            <w:r w:rsidR="6C728B52" w:rsidRPr="155516E7">
              <w:rPr>
                <w:rFonts w:ascii="Aptos" w:eastAsia="Aptos" w:hAnsi="Aptos" w:cs="Aptos"/>
              </w:rPr>
              <w:t>, inkludert auka behandlingskompetanse/metodar for born med psykiske vanskar i kommuna</w:t>
            </w:r>
            <w:r w:rsidR="5AD94A8D" w:rsidRPr="155516E7">
              <w:rPr>
                <w:rFonts w:ascii="Aptos" w:eastAsia="Aptos" w:hAnsi="Aptos" w:cs="Aptos"/>
              </w:rPr>
              <w:t xml:space="preserve">. </w:t>
            </w:r>
          </w:p>
          <w:p w14:paraId="7D0614DC" w14:textId="0E464C52" w:rsidR="39ED8ADA" w:rsidRDefault="67E8A182" w:rsidP="6DF75058">
            <w:pPr>
              <w:pStyle w:val="Listeavsnitt"/>
              <w:numPr>
                <w:ilvl w:val="0"/>
                <w:numId w:val="2"/>
              </w:numPr>
              <w:spacing w:after="240"/>
            </w:pPr>
            <w:r>
              <w:t>f</w:t>
            </w:r>
            <w:r w:rsidR="1188542E">
              <w:t>inn gode måter å løfte den informasjonen/ kompetanse  tilsette har tilegn</w:t>
            </w:r>
            <w:r w:rsidR="1C45117B">
              <w:t xml:space="preserve">a </w:t>
            </w:r>
            <w:r w:rsidR="1188542E">
              <w:t xml:space="preserve">seg i enkeltsaker slik at fleire </w:t>
            </w:r>
            <w:r w:rsidR="07A0FBD3">
              <w:t>tilse</w:t>
            </w:r>
            <w:r w:rsidR="1188542E">
              <w:t xml:space="preserve">tte kan dra nytte av det, og kunnskapen generaliserast  </w:t>
            </w:r>
          </w:p>
          <w:p w14:paraId="06645019" w14:textId="08B17B3D" w:rsidR="39ED8ADA" w:rsidRDefault="1A893837" w:rsidP="6DF75058">
            <w:pPr>
              <w:pStyle w:val="Listeavsnitt"/>
              <w:numPr>
                <w:ilvl w:val="0"/>
                <w:numId w:val="2"/>
              </w:numPr>
              <w:spacing w:after="240"/>
            </w:pPr>
            <w:r>
              <w:t>s</w:t>
            </w:r>
            <w:r w:rsidR="1188542E">
              <w:t>atse på og prioritere arbeidet med trivsel, vennskap, gruppedynamikk og me</w:t>
            </w:r>
            <w:r w:rsidR="1A460D1C">
              <w:t>i</w:t>
            </w:r>
            <w:r w:rsidR="1188542E">
              <w:t>stringserfaringar</w:t>
            </w:r>
          </w:p>
          <w:p w14:paraId="6DB1F84B" w14:textId="11DABCFA" w:rsidR="39ED8ADA" w:rsidRDefault="392FD4C4" w:rsidP="6DF75058">
            <w:pPr>
              <w:pStyle w:val="Listeavsnitt"/>
              <w:numPr>
                <w:ilvl w:val="0"/>
                <w:numId w:val="2"/>
              </w:numPr>
              <w:spacing w:after="240"/>
            </w:pPr>
            <w:r w:rsidRPr="6DF75058">
              <w:t xml:space="preserve">BVT: Dersom skulen i like stor grad som no skal ha forventingar til seg knytt  til oppdrager-ansvaret meiner vi det vil være svært viktig at kompetansen på dette i et skoleperspektiv vert auka. </w:t>
            </w:r>
            <w:r>
              <w:t>Og for å møte dei mest sårbare er det generelt sett viktig å auke den</w:t>
            </w:r>
            <w:r w:rsidR="2A55D00B">
              <w:t xml:space="preserve"> traumesensitive forståinga  </w:t>
            </w:r>
            <w:r>
              <w:t>blant lær</w:t>
            </w:r>
            <w:r w:rsidR="33EB2E79">
              <w:t>arar</w:t>
            </w:r>
            <w:r>
              <w:t xml:space="preserve">   </w:t>
            </w:r>
          </w:p>
          <w:p w14:paraId="59CF67D1" w14:textId="3D900922" w:rsidR="39ED8ADA" w:rsidRDefault="4C5D2B64" w:rsidP="6DF75058">
            <w:pPr>
              <w:pStyle w:val="Listeavsnitt"/>
              <w:numPr>
                <w:ilvl w:val="0"/>
                <w:numId w:val="2"/>
              </w:numPr>
              <w:spacing w:after="240"/>
            </w:pPr>
            <w:r w:rsidRPr="6DF75058">
              <w:t xml:space="preserve">Voksentettheit. Ikkje slå saman skluer for å kutte stillingar og spare penger. Slå saman skuler for å gje barn og unge samla sett betre oppvekstvilkår i kommunen.   </w:t>
            </w:r>
          </w:p>
          <w:p w14:paraId="168AEA00" w14:textId="477A5939" w:rsidR="39ED8ADA" w:rsidRDefault="39ED8ADA" w:rsidP="6DF75058">
            <w:pPr>
              <w:pStyle w:val="Listeavsnitt"/>
              <w:spacing w:after="240"/>
              <w:rPr>
                <w:rFonts w:ascii="Aptos" w:eastAsia="Aptos" w:hAnsi="Aptos" w:cs="Aptos"/>
              </w:rPr>
            </w:pPr>
          </w:p>
        </w:tc>
      </w:tr>
      <w:tr w:rsidR="39ED8ADA" w14:paraId="0CF0BCF5" w14:textId="77777777" w:rsidTr="155516E7">
        <w:trPr>
          <w:trHeight w:val="300"/>
        </w:trPr>
        <w:tc>
          <w:tcPr>
            <w:tcW w:w="9062" w:type="dxa"/>
            <w:gridSpan w:val="2"/>
          </w:tcPr>
          <w:p w14:paraId="5C7C5BD8" w14:textId="62DAFE34" w:rsidR="39ED8ADA" w:rsidRDefault="39ED8ADA" w:rsidP="39ED8ADA">
            <w:pPr>
              <w:rPr>
                <w:b/>
                <w:bCs/>
              </w:rPr>
            </w:pPr>
            <w:r w:rsidRPr="39ED8ADA">
              <w:rPr>
                <w:b/>
                <w:bCs/>
              </w:rPr>
              <w:lastRenderedPageBreak/>
              <w:t>Funn oppsummert av arbeidsgruppa</w:t>
            </w:r>
          </w:p>
          <w:p w14:paraId="032AA17B" w14:textId="77777777" w:rsidR="39ED8ADA" w:rsidRDefault="39ED8ADA"/>
          <w:p w14:paraId="71D1B2FF" w14:textId="77777777" w:rsidR="39ED8ADA" w:rsidRDefault="39ED8ADA"/>
          <w:p w14:paraId="39AFB38F" w14:textId="77777777" w:rsidR="39ED8ADA" w:rsidRDefault="39ED8ADA"/>
        </w:tc>
      </w:tr>
    </w:tbl>
    <w:p w14:paraId="2E5A9B5A" w14:textId="468D436D" w:rsidR="00156ED1" w:rsidRPr="00156ED1" w:rsidRDefault="00156ED1" w:rsidP="39ED8ADA">
      <w:pPr>
        <w:spacing w:after="0" w:line="240" w:lineRule="auto"/>
        <w:rPr>
          <w:b/>
          <w:bCs/>
        </w:rPr>
      </w:pPr>
    </w:p>
    <w:sectPr w:rsidR="00156ED1" w:rsidRPr="00156ED1" w:rsidSect="005003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84003"/>
    <w:multiLevelType w:val="hybridMultilevel"/>
    <w:tmpl w:val="8EFCE9AE"/>
    <w:lvl w:ilvl="0" w:tplc="7C4E4C78">
      <w:start w:val="1"/>
      <w:numFmt w:val="bullet"/>
      <w:lvlText w:val="-"/>
      <w:lvlJc w:val="left"/>
      <w:pPr>
        <w:ind w:left="720" w:hanging="360"/>
      </w:pPr>
      <w:rPr>
        <w:rFonts w:ascii="Aptos" w:hAnsi="Aptos" w:hint="default"/>
      </w:rPr>
    </w:lvl>
    <w:lvl w:ilvl="1" w:tplc="10AAA52A">
      <w:start w:val="1"/>
      <w:numFmt w:val="bullet"/>
      <w:lvlText w:val="o"/>
      <w:lvlJc w:val="left"/>
      <w:pPr>
        <w:ind w:left="1440" w:hanging="360"/>
      </w:pPr>
      <w:rPr>
        <w:rFonts w:ascii="Courier New" w:hAnsi="Courier New" w:hint="default"/>
      </w:rPr>
    </w:lvl>
    <w:lvl w:ilvl="2" w:tplc="B8B0B352">
      <w:start w:val="1"/>
      <w:numFmt w:val="bullet"/>
      <w:lvlText w:val=""/>
      <w:lvlJc w:val="left"/>
      <w:pPr>
        <w:ind w:left="2160" w:hanging="360"/>
      </w:pPr>
      <w:rPr>
        <w:rFonts w:ascii="Wingdings" w:hAnsi="Wingdings" w:hint="default"/>
      </w:rPr>
    </w:lvl>
    <w:lvl w:ilvl="3" w:tplc="C1EAD02A">
      <w:start w:val="1"/>
      <w:numFmt w:val="bullet"/>
      <w:lvlText w:val=""/>
      <w:lvlJc w:val="left"/>
      <w:pPr>
        <w:ind w:left="2880" w:hanging="360"/>
      </w:pPr>
      <w:rPr>
        <w:rFonts w:ascii="Symbol" w:hAnsi="Symbol" w:hint="default"/>
      </w:rPr>
    </w:lvl>
    <w:lvl w:ilvl="4" w:tplc="6A888244">
      <w:start w:val="1"/>
      <w:numFmt w:val="bullet"/>
      <w:lvlText w:val="o"/>
      <w:lvlJc w:val="left"/>
      <w:pPr>
        <w:ind w:left="3600" w:hanging="360"/>
      </w:pPr>
      <w:rPr>
        <w:rFonts w:ascii="Courier New" w:hAnsi="Courier New" w:hint="default"/>
      </w:rPr>
    </w:lvl>
    <w:lvl w:ilvl="5" w:tplc="09F66224">
      <w:start w:val="1"/>
      <w:numFmt w:val="bullet"/>
      <w:lvlText w:val=""/>
      <w:lvlJc w:val="left"/>
      <w:pPr>
        <w:ind w:left="4320" w:hanging="360"/>
      </w:pPr>
      <w:rPr>
        <w:rFonts w:ascii="Wingdings" w:hAnsi="Wingdings" w:hint="default"/>
      </w:rPr>
    </w:lvl>
    <w:lvl w:ilvl="6" w:tplc="782CA544">
      <w:start w:val="1"/>
      <w:numFmt w:val="bullet"/>
      <w:lvlText w:val=""/>
      <w:lvlJc w:val="left"/>
      <w:pPr>
        <w:ind w:left="5040" w:hanging="360"/>
      </w:pPr>
      <w:rPr>
        <w:rFonts w:ascii="Symbol" w:hAnsi="Symbol" w:hint="default"/>
      </w:rPr>
    </w:lvl>
    <w:lvl w:ilvl="7" w:tplc="9D5C6296">
      <w:start w:val="1"/>
      <w:numFmt w:val="bullet"/>
      <w:lvlText w:val="o"/>
      <w:lvlJc w:val="left"/>
      <w:pPr>
        <w:ind w:left="5760" w:hanging="360"/>
      </w:pPr>
      <w:rPr>
        <w:rFonts w:ascii="Courier New" w:hAnsi="Courier New" w:hint="default"/>
      </w:rPr>
    </w:lvl>
    <w:lvl w:ilvl="8" w:tplc="9198E336">
      <w:start w:val="1"/>
      <w:numFmt w:val="bullet"/>
      <w:lvlText w:val=""/>
      <w:lvlJc w:val="left"/>
      <w:pPr>
        <w:ind w:left="6480" w:hanging="360"/>
      </w:pPr>
      <w:rPr>
        <w:rFonts w:ascii="Wingdings" w:hAnsi="Wingdings" w:hint="default"/>
      </w:rPr>
    </w:lvl>
  </w:abstractNum>
  <w:abstractNum w:abstractNumId="1" w15:restartNumberingAfterBreak="0">
    <w:nsid w:val="0A16DC2F"/>
    <w:multiLevelType w:val="hybridMultilevel"/>
    <w:tmpl w:val="B0F64D04"/>
    <w:lvl w:ilvl="0" w:tplc="E55C7902">
      <w:start w:val="1"/>
      <w:numFmt w:val="bullet"/>
      <w:lvlText w:val="-"/>
      <w:lvlJc w:val="left"/>
      <w:pPr>
        <w:ind w:left="720" w:hanging="360"/>
      </w:pPr>
      <w:rPr>
        <w:rFonts w:ascii="Aptos" w:hAnsi="Aptos" w:hint="default"/>
      </w:rPr>
    </w:lvl>
    <w:lvl w:ilvl="1" w:tplc="E0584A96">
      <w:start w:val="1"/>
      <w:numFmt w:val="bullet"/>
      <w:lvlText w:val="o"/>
      <w:lvlJc w:val="left"/>
      <w:pPr>
        <w:ind w:left="1440" w:hanging="360"/>
      </w:pPr>
      <w:rPr>
        <w:rFonts w:ascii="Courier New" w:hAnsi="Courier New" w:hint="default"/>
      </w:rPr>
    </w:lvl>
    <w:lvl w:ilvl="2" w:tplc="E092BC44">
      <w:start w:val="1"/>
      <w:numFmt w:val="bullet"/>
      <w:lvlText w:val=""/>
      <w:lvlJc w:val="left"/>
      <w:pPr>
        <w:ind w:left="2160" w:hanging="360"/>
      </w:pPr>
      <w:rPr>
        <w:rFonts w:ascii="Wingdings" w:hAnsi="Wingdings" w:hint="default"/>
      </w:rPr>
    </w:lvl>
    <w:lvl w:ilvl="3" w:tplc="1E18EBEC">
      <w:start w:val="1"/>
      <w:numFmt w:val="bullet"/>
      <w:lvlText w:val=""/>
      <w:lvlJc w:val="left"/>
      <w:pPr>
        <w:ind w:left="2880" w:hanging="360"/>
      </w:pPr>
      <w:rPr>
        <w:rFonts w:ascii="Symbol" w:hAnsi="Symbol" w:hint="default"/>
      </w:rPr>
    </w:lvl>
    <w:lvl w:ilvl="4" w:tplc="550043F2">
      <w:start w:val="1"/>
      <w:numFmt w:val="bullet"/>
      <w:lvlText w:val="o"/>
      <w:lvlJc w:val="left"/>
      <w:pPr>
        <w:ind w:left="3600" w:hanging="360"/>
      </w:pPr>
      <w:rPr>
        <w:rFonts w:ascii="Courier New" w:hAnsi="Courier New" w:hint="default"/>
      </w:rPr>
    </w:lvl>
    <w:lvl w:ilvl="5" w:tplc="2EDAC0A0">
      <w:start w:val="1"/>
      <w:numFmt w:val="bullet"/>
      <w:lvlText w:val=""/>
      <w:lvlJc w:val="left"/>
      <w:pPr>
        <w:ind w:left="4320" w:hanging="360"/>
      </w:pPr>
      <w:rPr>
        <w:rFonts w:ascii="Wingdings" w:hAnsi="Wingdings" w:hint="default"/>
      </w:rPr>
    </w:lvl>
    <w:lvl w:ilvl="6" w:tplc="6D2496F4">
      <w:start w:val="1"/>
      <w:numFmt w:val="bullet"/>
      <w:lvlText w:val=""/>
      <w:lvlJc w:val="left"/>
      <w:pPr>
        <w:ind w:left="5040" w:hanging="360"/>
      </w:pPr>
      <w:rPr>
        <w:rFonts w:ascii="Symbol" w:hAnsi="Symbol" w:hint="default"/>
      </w:rPr>
    </w:lvl>
    <w:lvl w:ilvl="7" w:tplc="97587A4A">
      <w:start w:val="1"/>
      <w:numFmt w:val="bullet"/>
      <w:lvlText w:val="o"/>
      <w:lvlJc w:val="left"/>
      <w:pPr>
        <w:ind w:left="5760" w:hanging="360"/>
      </w:pPr>
      <w:rPr>
        <w:rFonts w:ascii="Courier New" w:hAnsi="Courier New" w:hint="default"/>
      </w:rPr>
    </w:lvl>
    <w:lvl w:ilvl="8" w:tplc="D8AE3DFE">
      <w:start w:val="1"/>
      <w:numFmt w:val="bullet"/>
      <w:lvlText w:val=""/>
      <w:lvlJc w:val="left"/>
      <w:pPr>
        <w:ind w:left="6480" w:hanging="360"/>
      </w:pPr>
      <w:rPr>
        <w:rFonts w:ascii="Wingdings" w:hAnsi="Wingdings" w:hint="default"/>
      </w:rPr>
    </w:lvl>
  </w:abstractNum>
  <w:abstractNum w:abstractNumId="2" w15:restartNumberingAfterBreak="0">
    <w:nsid w:val="214FCCCB"/>
    <w:multiLevelType w:val="hybridMultilevel"/>
    <w:tmpl w:val="B000804E"/>
    <w:lvl w:ilvl="0" w:tplc="D8BC4006">
      <w:start w:val="1"/>
      <w:numFmt w:val="bullet"/>
      <w:lvlText w:val=""/>
      <w:lvlJc w:val="left"/>
      <w:pPr>
        <w:ind w:left="720" w:hanging="360"/>
      </w:pPr>
      <w:rPr>
        <w:rFonts w:ascii="Symbol" w:hAnsi="Symbol" w:hint="default"/>
      </w:rPr>
    </w:lvl>
    <w:lvl w:ilvl="1" w:tplc="96FCBE3C">
      <w:start w:val="1"/>
      <w:numFmt w:val="bullet"/>
      <w:lvlText w:val="o"/>
      <w:lvlJc w:val="left"/>
      <w:pPr>
        <w:ind w:left="1440" w:hanging="360"/>
      </w:pPr>
      <w:rPr>
        <w:rFonts w:ascii="Courier New" w:hAnsi="Courier New" w:hint="default"/>
      </w:rPr>
    </w:lvl>
    <w:lvl w:ilvl="2" w:tplc="A50070D0">
      <w:start w:val="1"/>
      <w:numFmt w:val="bullet"/>
      <w:lvlText w:val=""/>
      <w:lvlJc w:val="left"/>
      <w:pPr>
        <w:ind w:left="2160" w:hanging="360"/>
      </w:pPr>
      <w:rPr>
        <w:rFonts w:ascii="Wingdings" w:hAnsi="Wingdings" w:hint="default"/>
      </w:rPr>
    </w:lvl>
    <w:lvl w:ilvl="3" w:tplc="3AB23210">
      <w:start w:val="1"/>
      <w:numFmt w:val="bullet"/>
      <w:lvlText w:val=""/>
      <w:lvlJc w:val="left"/>
      <w:pPr>
        <w:ind w:left="2880" w:hanging="360"/>
      </w:pPr>
      <w:rPr>
        <w:rFonts w:ascii="Symbol" w:hAnsi="Symbol" w:hint="default"/>
      </w:rPr>
    </w:lvl>
    <w:lvl w:ilvl="4" w:tplc="DD6C253A">
      <w:start w:val="1"/>
      <w:numFmt w:val="bullet"/>
      <w:lvlText w:val="o"/>
      <w:lvlJc w:val="left"/>
      <w:pPr>
        <w:ind w:left="3600" w:hanging="360"/>
      </w:pPr>
      <w:rPr>
        <w:rFonts w:ascii="Courier New" w:hAnsi="Courier New" w:hint="default"/>
      </w:rPr>
    </w:lvl>
    <w:lvl w:ilvl="5" w:tplc="6518A634">
      <w:start w:val="1"/>
      <w:numFmt w:val="bullet"/>
      <w:lvlText w:val=""/>
      <w:lvlJc w:val="left"/>
      <w:pPr>
        <w:ind w:left="4320" w:hanging="360"/>
      </w:pPr>
      <w:rPr>
        <w:rFonts w:ascii="Wingdings" w:hAnsi="Wingdings" w:hint="default"/>
      </w:rPr>
    </w:lvl>
    <w:lvl w:ilvl="6" w:tplc="BE76578A">
      <w:start w:val="1"/>
      <w:numFmt w:val="bullet"/>
      <w:lvlText w:val=""/>
      <w:lvlJc w:val="left"/>
      <w:pPr>
        <w:ind w:left="5040" w:hanging="360"/>
      </w:pPr>
      <w:rPr>
        <w:rFonts w:ascii="Symbol" w:hAnsi="Symbol" w:hint="default"/>
      </w:rPr>
    </w:lvl>
    <w:lvl w:ilvl="7" w:tplc="C5C012B0">
      <w:start w:val="1"/>
      <w:numFmt w:val="bullet"/>
      <w:lvlText w:val="o"/>
      <w:lvlJc w:val="left"/>
      <w:pPr>
        <w:ind w:left="5760" w:hanging="360"/>
      </w:pPr>
      <w:rPr>
        <w:rFonts w:ascii="Courier New" w:hAnsi="Courier New" w:hint="default"/>
      </w:rPr>
    </w:lvl>
    <w:lvl w:ilvl="8" w:tplc="5AFCEF9E">
      <w:start w:val="1"/>
      <w:numFmt w:val="bullet"/>
      <w:lvlText w:val=""/>
      <w:lvlJc w:val="left"/>
      <w:pPr>
        <w:ind w:left="6480" w:hanging="360"/>
      </w:pPr>
      <w:rPr>
        <w:rFonts w:ascii="Wingdings" w:hAnsi="Wingdings" w:hint="default"/>
      </w:rPr>
    </w:lvl>
  </w:abstractNum>
  <w:abstractNum w:abstractNumId="3" w15:restartNumberingAfterBreak="0">
    <w:nsid w:val="404FFE17"/>
    <w:multiLevelType w:val="hybridMultilevel"/>
    <w:tmpl w:val="B38C98B2"/>
    <w:lvl w:ilvl="0" w:tplc="8E642762">
      <w:start w:val="1"/>
      <w:numFmt w:val="bullet"/>
      <w:lvlText w:val="-"/>
      <w:lvlJc w:val="left"/>
      <w:pPr>
        <w:ind w:left="720" w:hanging="360"/>
      </w:pPr>
      <w:rPr>
        <w:rFonts w:ascii="Aptos" w:hAnsi="Aptos" w:hint="default"/>
      </w:rPr>
    </w:lvl>
    <w:lvl w:ilvl="1" w:tplc="5388ED7C">
      <w:start w:val="1"/>
      <w:numFmt w:val="bullet"/>
      <w:lvlText w:val="o"/>
      <w:lvlJc w:val="left"/>
      <w:pPr>
        <w:ind w:left="1440" w:hanging="360"/>
      </w:pPr>
      <w:rPr>
        <w:rFonts w:ascii="Courier New" w:hAnsi="Courier New" w:hint="default"/>
      </w:rPr>
    </w:lvl>
    <w:lvl w:ilvl="2" w:tplc="455A11C4">
      <w:start w:val="1"/>
      <w:numFmt w:val="bullet"/>
      <w:lvlText w:val=""/>
      <w:lvlJc w:val="left"/>
      <w:pPr>
        <w:ind w:left="2160" w:hanging="360"/>
      </w:pPr>
      <w:rPr>
        <w:rFonts w:ascii="Wingdings" w:hAnsi="Wingdings" w:hint="default"/>
      </w:rPr>
    </w:lvl>
    <w:lvl w:ilvl="3" w:tplc="F438B5DC">
      <w:start w:val="1"/>
      <w:numFmt w:val="bullet"/>
      <w:lvlText w:val=""/>
      <w:lvlJc w:val="left"/>
      <w:pPr>
        <w:ind w:left="2880" w:hanging="360"/>
      </w:pPr>
      <w:rPr>
        <w:rFonts w:ascii="Symbol" w:hAnsi="Symbol" w:hint="default"/>
      </w:rPr>
    </w:lvl>
    <w:lvl w:ilvl="4" w:tplc="6EF07B4C">
      <w:start w:val="1"/>
      <w:numFmt w:val="bullet"/>
      <w:lvlText w:val="o"/>
      <w:lvlJc w:val="left"/>
      <w:pPr>
        <w:ind w:left="3600" w:hanging="360"/>
      </w:pPr>
      <w:rPr>
        <w:rFonts w:ascii="Courier New" w:hAnsi="Courier New" w:hint="default"/>
      </w:rPr>
    </w:lvl>
    <w:lvl w:ilvl="5" w:tplc="7B7A5470">
      <w:start w:val="1"/>
      <w:numFmt w:val="bullet"/>
      <w:lvlText w:val=""/>
      <w:lvlJc w:val="left"/>
      <w:pPr>
        <w:ind w:left="4320" w:hanging="360"/>
      </w:pPr>
      <w:rPr>
        <w:rFonts w:ascii="Wingdings" w:hAnsi="Wingdings" w:hint="default"/>
      </w:rPr>
    </w:lvl>
    <w:lvl w:ilvl="6" w:tplc="B9D6C044">
      <w:start w:val="1"/>
      <w:numFmt w:val="bullet"/>
      <w:lvlText w:val=""/>
      <w:lvlJc w:val="left"/>
      <w:pPr>
        <w:ind w:left="5040" w:hanging="360"/>
      </w:pPr>
      <w:rPr>
        <w:rFonts w:ascii="Symbol" w:hAnsi="Symbol" w:hint="default"/>
      </w:rPr>
    </w:lvl>
    <w:lvl w:ilvl="7" w:tplc="723A73D0">
      <w:start w:val="1"/>
      <w:numFmt w:val="bullet"/>
      <w:lvlText w:val="o"/>
      <w:lvlJc w:val="left"/>
      <w:pPr>
        <w:ind w:left="5760" w:hanging="360"/>
      </w:pPr>
      <w:rPr>
        <w:rFonts w:ascii="Courier New" w:hAnsi="Courier New" w:hint="default"/>
      </w:rPr>
    </w:lvl>
    <w:lvl w:ilvl="8" w:tplc="7B1C7C88">
      <w:start w:val="1"/>
      <w:numFmt w:val="bullet"/>
      <w:lvlText w:val=""/>
      <w:lvlJc w:val="left"/>
      <w:pPr>
        <w:ind w:left="6480" w:hanging="360"/>
      </w:pPr>
      <w:rPr>
        <w:rFonts w:ascii="Wingdings" w:hAnsi="Wingdings" w:hint="default"/>
      </w:rPr>
    </w:lvl>
  </w:abstractNum>
  <w:abstractNum w:abstractNumId="4" w15:restartNumberingAfterBreak="0">
    <w:nsid w:val="5854FDE3"/>
    <w:multiLevelType w:val="hybridMultilevel"/>
    <w:tmpl w:val="27CAF374"/>
    <w:lvl w:ilvl="0" w:tplc="5E2AE108">
      <w:start w:val="1"/>
      <w:numFmt w:val="bullet"/>
      <w:lvlText w:val="-"/>
      <w:lvlJc w:val="left"/>
      <w:pPr>
        <w:ind w:left="720" w:hanging="360"/>
      </w:pPr>
      <w:rPr>
        <w:rFonts w:ascii="Aptos" w:hAnsi="Aptos" w:hint="default"/>
      </w:rPr>
    </w:lvl>
    <w:lvl w:ilvl="1" w:tplc="6CAC7042">
      <w:start w:val="1"/>
      <w:numFmt w:val="bullet"/>
      <w:lvlText w:val="o"/>
      <w:lvlJc w:val="left"/>
      <w:pPr>
        <w:ind w:left="1440" w:hanging="360"/>
      </w:pPr>
      <w:rPr>
        <w:rFonts w:ascii="Courier New" w:hAnsi="Courier New" w:hint="default"/>
      </w:rPr>
    </w:lvl>
    <w:lvl w:ilvl="2" w:tplc="324A8FFC">
      <w:start w:val="1"/>
      <w:numFmt w:val="bullet"/>
      <w:lvlText w:val=""/>
      <w:lvlJc w:val="left"/>
      <w:pPr>
        <w:ind w:left="2160" w:hanging="360"/>
      </w:pPr>
      <w:rPr>
        <w:rFonts w:ascii="Wingdings" w:hAnsi="Wingdings" w:hint="default"/>
      </w:rPr>
    </w:lvl>
    <w:lvl w:ilvl="3" w:tplc="42DEAD62">
      <w:start w:val="1"/>
      <w:numFmt w:val="bullet"/>
      <w:lvlText w:val=""/>
      <w:lvlJc w:val="left"/>
      <w:pPr>
        <w:ind w:left="2880" w:hanging="360"/>
      </w:pPr>
      <w:rPr>
        <w:rFonts w:ascii="Symbol" w:hAnsi="Symbol" w:hint="default"/>
      </w:rPr>
    </w:lvl>
    <w:lvl w:ilvl="4" w:tplc="155A9AA6">
      <w:start w:val="1"/>
      <w:numFmt w:val="bullet"/>
      <w:lvlText w:val="o"/>
      <w:lvlJc w:val="left"/>
      <w:pPr>
        <w:ind w:left="3600" w:hanging="360"/>
      </w:pPr>
      <w:rPr>
        <w:rFonts w:ascii="Courier New" w:hAnsi="Courier New" w:hint="default"/>
      </w:rPr>
    </w:lvl>
    <w:lvl w:ilvl="5" w:tplc="38BCCB96">
      <w:start w:val="1"/>
      <w:numFmt w:val="bullet"/>
      <w:lvlText w:val=""/>
      <w:lvlJc w:val="left"/>
      <w:pPr>
        <w:ind w:left="4320" w:hanging="360"/>
      </w:pPr>
      <w:rPr>
        <w:rFonts w:ascii="Wingdings" w:hAnsi="Wingdings" w:hint="default"/>
      </w:rPr>
    </w:lvl>
    <w:lvl w:ilvl="6" w:tplc="E9E21320">
      <w:start w:val="1"/>
      <w:numFmt w:val="bullet"/>
      <w:lvlText w:val=""/>
      <w:lvlJc w:val="left"/>
      <w:pPr>
        <w:ind w:left="5040" w:hanging="360"/>
      </w:pPr>
      <w:rPr>
        <w:rFonts w:ascii="Symbol" w:hAnsi="Symbol" w:hint="default"/>
      </w:rPr>
    </w:lvl>
    <w:lvl w:ilvl="7" w:tplc="1F38FE84">
      <w:start w:val="1"/>
      <w:numFmt w:val="bullet"/>
      <w:lvlText w:val="o"/>
      <w:lvlJc w:val="left"/>
      <w:pPr>
        <w:ind w:left="5760" w:hanging="360"/>
      </w:pPr>
      <w:rPr>
        <w:rFonts w:ascii="Courier New" w:hAnsi="Courier New" w:hint="default"/>
      </w:rPr>
    </w:lvl>
    <w:lvl w:ilvl="8" w:tplc="CE4028E6">
      <w:start w:val="1"/>
      <w:numFmt w:val="bullet"/>
      <w:lvlText w:val=""/>
      <w:lvlJc w:val="left"/>
      <w:pPr>
        <w:ind w:left="6480" w:hanging="360"/>
      </w:pPr>
      <w:rPr>
        <w:rFonts w:ascii="Wingdings" w:hAnsi="Wingdings" w:hint="default"/>
      </w:rPr>
    </w:lvl>
  </w:abstractNum>
  <w:abstractNum w:abstractNumId="5" w15:restartNumberingAfterBreak="0">
    <w:nsid w:val="612697C2"/>
    <w:multiLevelType w:val="hybridMultilevel"/>
    <w:tmpl w:val="AE2E9BDE"/>
    <w:lvl w:ilvl="0" w:tplc="03F05116">
      <w:start w:val="1"/>
      <w:numFmt w:val="bullet"/>
      <w:lvlText w:val="-"/>
      <w:lvlJc w:val="left"/>
      <w:pPr>
        <w:ind w:left="720" w:hanging="360"/>
      </w:pPr>
      <w:rPr>
        <w:rFonts w:ascii="Aptos" w:hAnsi="Aptos" w:hint="default"/>
      </w:rPr>
    </w:lvl>
    <w:lvl w:ilvl="1" w:tplc="4DFACFF6">
      <w:start w:val="1"/>
      <w:numFmt w:val="bullet"/>
      <w:lvlText w:val="o"/>
      <w:lvlJc w:val="left"/>
      <w:pPr>
        <w:ind w:left="1440" w:hanging="360"/>
      </w:pPr>
      <w:rPr>
        <w:rFonts w:ascii="Courier New" w:hAnsi="Courier New" w:hint="default"/>
      </w:rPr>
    </w:lvl>
    <w:lvl w:ilvl="2" w:tplc="B35096E0">
      <w:start w:val="1"/>
      <w:numFmt w:val="bullet"/>
      <w:lvlText w:val=""/>
      <w:lvlJc w:val="left"/>
      <w:pPr>
        <w:ind w:left="2160" w:hanging="360"/>
      </w:pPr>
      <w:rPr>
        <w:rFonts w:ascii="Wingdings" w:hAnsi="Wingdings" w:hint="default"/>
      </w:rPr>
    </w:lvl>
    <w:lvl w:ilvl="3" w:tplc="7BFAC56E">
      <w:start w:val="1"/>
      <w:numFmt w:val="bullet"/>
      <w:lvlText w:val=""/>
      <w:lvlJc w:val="left"/>
      <w:pPr>
        <w:ind w:left="2880" w:hanging="360"/>
      </w:pPr>
      <w:rPr>
        <w:rFonts w:ascii="Symbol" w:hAnsi="Symbol" w:hint="default"/>
      </w:rPr>
    </w:lvl>
    <w:lvl w:ilvl="4" w:tplc="9ED01C98">
      <w:start w:val="1"/>
      <w:numFmt w:val="bullet"/>
      <w:lvlText w:val="o"/>
      <w:lvlJc w:val="left"/>
      <w:pPr>
        <w:ind w:left="3600" w:hanging="360"/>
      </w:pPr>
      <w:rPr>
        <w:rFonts w:ascii="Courier New" w:hAnsi="Courier New" w:hint="default"/>
      </w:rPr>
    </w:lvl>
    <w:lvl w:ilvl="5" w:tplc="6B8C45E2">
      <w:start w:val="1"/>
      <w:numFmt w:val="bullet"/>
      <w:lvlText w:val=""/>
      <w:lvlJc w:val="left"/>
      <w:pPr>
        <w:ind w:left="4320" w:hanging="360"/>
      </w:pPr>
      <w:rPr>
        <w:rFonts w:ascii="Wingdings" w:hAnsi="Wingdings" w:hint="default"/>
      </w:rPr>
    </w:lvl>
    <w:lvl w:ilvl="6" w:tplc="7C76609A">
      <w:start w:val="1"/>
      <w:numFmt w:val="bullet"/>
      <w:lvlText w:val=""/>
      <w:lvlJc w:val="left"/>
      <w:pPr>
        <w:ind w:left="5040" w:hanging="360"/>
      </w:pPr>
      <w:rPr>
        <w:rFonts w:ascii="Symbol" w:hAnsi="Symbol" w:hint="default"/>
      </w:rPr>
    </w:lvl>
    <w:lvl w:ilvl="7" w:tplc="86DC3478">
      <w:start w:val="1"/>
      <w:numFmt w:val="bullet"/>
      <w:lvlText w:val="o"/>
      <w:lvlJc w:val="left"/>
      <w:pPr>
        <w:ind w:left="5760" w:hanging="360"/>
      </w:pPr>
      <w:rPr>
        <w:rFonts w:ascii="Courier New" w:hAnsi="Courier New" w:hint="default"/>
      </w:rPr>
    </w:lvl>
    <w:lvl w:ilvl="8" w:tplc="2CA03DCC">
      <w:start w:val="1"/>
      <w:numFmt w:val="bullet"/>
      <w:lvlText w:val=""/>
      <w:lvlJc w:val="left"/>
      <w:pPr>
        <w:ind w:left="6480" w:hanging="360"/>
      </w:pPr>
      <w:rPr>
        <w:rFonts w:ascii="Wingdings" w:hAnsi="Wingdings" w:hint="default"/>
      </w:rPr>
    </w:lvl>
  </w:abstractNum>
  <w:abstractNum w:abstractNumId="6" w15:restartNumberingAfterBreak="0">
    <w:nsid w:val="71AD5C23"/>
    <w:multiLevelType w:val="hybridMultilevel"/>
    <w:tmpl w:val="C800499E"/>
    <w:lvl w:ilvl="0" w:tplc="04140003">
      <w:start w:val="1"/>
      <w:numFmt w:val="bullet"/>
      <w:lvlText w:val="o"/>
      <w:lvlJc w:val="left"/>
      <w:pPr>
        <w:ind w:left="720" w:hanging="360"/>
      </w:pPr>
      <w:rPr>
        <w:rFonts w:ascii="Courier New" w:hAnsi="Courier New" w:cs="Courier New"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79743F9C"/>
    <w:multiLevelType w:val="hybridMultilevel"/>
    <w:tmpl w:val="F216C0F2"/>
    <w:lvl w:ilvl="0" w:tplc="87FC570A">
      <w:start w:val="1"/>
      <w:numFmt w:val="bullet"/>
      <w:lvlText w:val="-"/>
      <w:lvlJc w:val="left"/>
      <w:pPr>
        <w:ind w:left="1080" w:hanging="360"/>
      </w:pPr>
      <w:rPr>
        <w:rFonts w:ascii="Aptos" w:hAnsi="Aptos" w:hint="default"/>
      </w:rPr>
    </w:lvl>
    <w:lvl w:ilvl="1" w:tplc="A34AC022">
      <w:start w:val="1"/>
      <w:numFmt w:val="bullet"/>
      <w:lvlText w:val="o"/>
      <w:lvlJc w:val="left"/>
      <w:pPr>
        <w:ind w:left="1800" w:hanging="360"/>
      </w:pPr>
      <w:rPr>
        <w:rFonts w:ascii="Courier New" w:hAnsi="Courier New" w:hint="default"/>
      </w:rPr>
    </w:lvl>
    <w:lvl w:ilvl="2" w:tplc="67FE1400">
      <w:start w:val="1"/>
      <w:numFmt w:val="bullet"/>
      <w:lvlText w:val=""/>
      <w:lvlJc w:val="left"/>
      <w:pPr>
        <w:ind w:left="2520" w:hanging="360"/>
      </w:pPr>
      <w:rPr>
        <w:rFonts w:ascii="Wingdings" w:hAnsi="Wingdings" w:hint="default"/>
      </w:rPr>
    </w:lvl>
    <w:lvl w:ilvl="3" w:tplc="C7B89C42">
      <w:start w:val="1"/>
      <w:numFmt w:val="bullet"/>
      <w:lvlText w:val=""/>
      <w:lvlJc w:val="left"/>
      <w:pPr>
        <w:ind w:left="3240" w:hanging="360"/>
      </w:pPr>
      <w:rPr>
        <w:rFonts w:ascii="Symbol" w:hAnsi="Symbol" w:hint="default"/>
      </w:rPr>
    </w:lvl>
    <w:lvl w:ilvl="4" w:tplc="02248C72">
      <w:start w:val="1"/>
      <w:numFmt w:val="bullet"/>
      <w:lvlText w:val="o"/>
      <w:lvlJc w:val="left"/>
      <w:pPr>
        <w:ind w:left="3960" w:hanging="360"/>
      </w:pPr>
      <w:rPr>
        <w:rFonts w:ascii="Courier New" w:hAnsi="Courier New" w:hint="default"/>
      </w:rPr>
    </w:lvl>
    <w:lvl w:ilvl="5" w:tplc="5ABA1F82">
      <w:start w:val="1"/>
      <w:numFmt w:val="bullet"/>
      <w:lvlText w:val=""/>
      <w:lvlJc w:val="left"/>
      <w:pPr>
        <w:ind w:left="4680" w:hanging="360"/>
      </w:pPr>
      <w:rPr>
        <w:rFonts w:ascii="Wingdings" w:hAnsi="Wingdings" w:hint="default"/>
      </w:rPr>
    </w:lvl>
    <w:lvl w:ilvl="6" w:tplc="09FEC5AE">
      <w:start w:val="1"/>
      <w:numFmt w:val="bullet"/>
      <w:lvlText w:val=""/>
      <w:lvlJc w:val="left"/>
      <w:pPr>
        <w:ind w:left="5400" w:hanging="360"/>
      </w:pPr>
      <w:rPr>
        <w:rFonts w:ascii="Symbol" w:hAnsi="Symbol" w:hint="default"/>
      </w:rPr>
    </w:lvl>
    <w:lvl w:ilvl="7" w:tplc="5FE2F77A">
      <w:start w:val="1"/>
      <w:numFmt w:val="bullet"/>
      <w:lvlText w:val="o"/>
      <w:lvlJc w:val="left"/>
      <w:pPr>
        <w:ind w:left="6120" w:hanging="360"/>
      </w:pPr>
      <w:rPr>
        <w:rFonts w:ascii="Courier New" w:hAnsi="Courier New" w:hint="default"/>
      </w:rPr>
    </w:lvl>
    <w:lvl w:ilvl="8" w:tplc="AAF877FA">
      <w:start w:val="1"/>
      <w:numFmt w:val="bullet"/>
      <w:lvlText w:val=""/>
      <w:lvlJc w:val="left"/>
      <w:pPr>
        <w:ind w:left="6840" w:hanging="360"/>
      </w:pPr>
      <w:rPr>
        <w:rFonts w:ascii="Wingdings" w:hAnsi="Wingdings" w:hint="default"/>
      </w:rPr>
    </w:lvl>
  </w:abstractNum>
  <w:abstractNum w:abstractNumId="8" w15:restartNumberingAfterBreak="0">
    <w:nsid w:val="7FED8A7B"/>
    <w:multiLevelType w:val="hybridMultilevel"/>
    <w:tmpl w:val="BAACCDA2"/>
    <w:lvl w:ilvl="0" w:tplc="605E6A86">
      <w:start w:val="1"/>
      <w:numFmt w:val="bullet"/>
      <w:lvlText w:val="-"/>
      <w:lvlJc w:val="left"/>
      <w:pPr>
        <w:ind w:left="720" w:hanging="360"/>
      </w:pPr>
      <w:rPr>
        <w:rFonts w:ascii="Aptos" w:hAnsi="Aptos" w:hint="default"/>
      </w:rPr>
    </w:lvl>
    <w:lvl w:ilvl="1" w:tplc="141CBD80">
      <w:start w:val="1"/>
      <w:numFmt w:val="bullet"/>
      <w:lvlText w:val="o"/>
      <w:lvlJc w:val="left"/>
      <w:pPr>
        <w:ind w:left="1440" w:hanging="360"/>
      </w:pPr>
      <w:rPr>
        <w:rFonts w:ascii="Courier New" w:hAnsi="Courier New" w:hint="default"/>
      </w:rPr>
    </w:lvl>
    <w:lvl w:ilvl="2" w:tplc="64E88466">
      <w:start w:val="1"/>
      <w:numFmt w:val="bullet"/>
      <w:lvlText w:val=""/>
      <w:lvlJc w:val="left"/>
      <w:pPr>
        <w:ind w:left="2160" w:hanging="360"/>
      </w:pPr>
      <w:rPr>
        <w:rFonts w:ascii="Wingdings" w:hAnsi="Wingdings" w:hint="default"/>
      </w:rPr>
    </w:lvl>
    <w:lvl w:ilvl="3" w:tplc="DE8E86AA">
      <w:start w:val="1"/>
      <w:numFmt w:val="bullet"/>
      <w:lvlText w:val=""/>
      <w:lvlJc w:val="left"/>
      <w:pPr>
        <w:ind w:left="2880" w:hanging="360"/>
      </w:pPr>
      <w:rPr>
        <w:rFonts w:ascii="Symbol" w:hAnsi="Symbol" w:hint="default"/>
      </w:rPr>
    </w:lvl>
    <w:lvl w:ilvl="4" w:tplc="A1442400">
      <w:start w:val="1"/>
      <w:numFmt w:val="bullet"/>
      <w:lvlText w:val="o"/>
      <w:lvlJc w:val="left"/>
      <w:pPr>
        <w:ind w:left="3600" w:hanging="360"/>
      </w:pPr>
      <w:rPr>
        <w:rFonts w:ascii="Courier New" w:hAnsi="Courier New" w:hint="default"/>
      </w:rPr>
    </w:lvl>
    <w:lvl w:ilvl="5" w:tplc="86060E46">
      <w:start w:val="1"/>
      <w:numFmt w:val="bullet"/>
      <w:lvlText w:val=""/>
      <w:lvlJc w:val="left"/>
      <w:pPr>
        <w:ind w:left="4320" w:hanging="360"/>
      </w:pPr>
      <w:rPr>
        <w:rFonts w:ascii="Wingdings" w:hAnsi="Wingdings" w:hint="default"/>
      </w:rPr>
    </w:lvl>
    <w:lvl w:ilvl="6" w:tplc="125A641C">
      <w:start w:val="1"/>
      <w:numFmt w:val="bullet"/>
      <w:lvlText w:val=""/>
      <w:lvlJc w:val="left"/>
      <w:pPr>
        <w:ind w:left="5040" w:hanging="360"/>
      </w:pPr>
      <w:rPr>
        <w:rFonts w:ascii="Symbol" w:hAnsi="Symbol" w:hint="default"/>
      </w:rPr>
    </w:lvl>
    <w:lvl w:ilvl="7" w:tplc="F3F82F7A">
      <w:start w:val="1"/>
      <w:numFmt w:val="bullet"/>
      <w:lvlText w:val="o"/>
      <w:lvlJc w:val="left"/>
      <w:pPr>
        <w:ind w:left="5760" w:hanging="360"/>
      </w:pPr>
      <w:rPr>
        <w:rFonts w:ascii="Courier New" w:hAnsi="Courier New" w:hint="default"/>
      </w:rPr>
    </w:lvl>
    <w:lvl w:ilvl="8" w:tplc="C5503BB4">
      <w:start w:val="1"/>
      <w:numFmt w:val="bullet"/>
      <w:lvlText w:val=""/>
      <w:lvlJc w:val="left"/>
      <w:pPr>
        <w:ind w:left="6480" w:hanging="360"/>
      </w:pPr>
      <w:rPr>
        <w:rFonts w:ascii="Wingdings" w:hAnsi="Wingdings" w:hint="default"/>
      </w:rPr>
    </w:lvl>
  </w:abstractNum>
  <w:num w:numId="1" w16cid:durableId="901251935">
    <w:abstractNumId w:val="8"/>
  </w:num>
  <w:num w:numId="2" w16cid:durableId="44959831">
    <w:abstractNumId w:val="2"/>
  </w:num>
  <w:num w:numId="3" w16cid:durableId="593247732">
    <w:abstractNumId w:val="1"/>
  </w:num>
  <w:num w:numId="4" w16cid:durableId="1643002343">
    <w:abstractNumId w:val="0"/>
  </w:num>
  <w:num w:numId="5" w16cid:durableId="2116124275">
    <w:abstractNumId w:val="7"/>
  </w:num>
  <w:num w:numId="6" w16cid:durableId="35663806">
    <w:abstractNumId w:val="4"/>
  </w:num>
  <w:num w:numId="7" w16cid:durableId="1237015848">
    <w:abstractNumId w:val="3"/>
  </w:num>
  <w:num w:numId="8" w16cid:durableId="962148605">
    <w:abstractNumId w:val="5"/>
  </w:num>
  <w:num w:numId="9" w16cid:durableId="9145083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523"/>
    <w:rsid w:val="00037516"/>
    <w:rsid w:val="0012089C"/>
    <w:rsid w:val="00156ED1"/>
    <w:rsid w:val="0019E36D"/>
    <w:rsid w:val="00215336"/>
    <w:rsid w:val="0028042A"/>
    <w:rsid w:val="00287F4F"/>
    <w:rsid w:val="002EB178"/>
    <w:rsid w:val="00454B68"/>
    <w:rsid w:val="00500353"/>
    <w:rsid w:val="006871B2"/>
    <w:rsid w:val="0077070A"/>
    <w:rsid w:val="008E0E2D"/>
    <w:rsid w:val="00982C13"/>
    <w:rsid w:val="00A4CF87"/>
    <w:rsid w:val="00A97AFE"/>
    <w:rsid w:val="00C527E0"/>
    <w:rsid w:val="00C60D0D"/>
    <w:rsid w:val="00D30BF8"/>
    <w:rsid w:val="00DE7F65"/>
    <w:rsid w:val="00F14789"/>
    <w:rsid w:val="00F73523"/>
    <w:rsid w:val="01011D05"/>
    <w:rsid w:val="01465099"/>
    <w:rsid w:val="01517033"/>
    <w:rsid w:val="01AA0F95"/>
    <w:rsid w:val="01AB344E"/>
    <w:rsid w:val="027B183D"/>
    <w:rsid w:val="029EFC18"/>
    <w:rsid w:val="02DA8439"/>
    <w:rsid w:val="032ECD19"/>
    <w:rsid w:val="0366A20B"/>
    <w:rsid w:val="03B24A27"/>
    <w:rsid w:val="03B859FB"/>
    <w:rsid w:val="03E735C3"/>
    <w:rsid w:val="0405390F"/>
    <w:rsid w:val="04815805"/>
    <w:rsid w:val="0618C003"/>
    <w:rsid w:val="0631BB3E"/>
    <w:rsid w:val="064B89D1"/>
    <w:rsid w:val="06BED5B2"/>
    <w:rsid w:val="075DA164"/>
    <w:rsid w:val="077BCCAA"/>
    <w:rsid w:val="07A0FBD3"/>
    <w:rsid w:val="07B231BB"/>
    <w:rsid w:val="07EA0D5C"/>
    <w:rsid w:val="0863A8E3"/>
    <w:rsid w:val="08E42076"/>
    <w:rsid w:val="08EF0B60"/>
    <w:rsid w:val="093C6960"/>
    <w:rsid w:val="0960C3B8"/>
    <w:rsid w:val="09C076EB"/>
    <w:rsid w:val="09FC2A6B"/>
    <w:rsid w:val="0A296E4F"/>
    <w:rsid w:val="0A40EAFB"/>
    <w:rsid w:val="0AEFCECD"/>
    <w:rsid w:val="0B626677"/>
    <w:rsid w:val="0BAA0F1C"/>
    <w:rsid w:val="0BAAF99C"/>
    <w:rsid w:val="0BB2776E"/>
    <w:rsid w:val="0BBC8B59"/>
    <w:rsid w:val="0C352487"/>
    <w:rsid w:val="0C5955AB"/>
    <w:rsid w:val="0C8BD9AD"/>
    <w:rsid w:val="0CC44731"/>
    <w:rsid w:val="0CD73124"/>
    <w:rsid w:val="0D019E55"/>
    <w:rsid w:val="0D5785AE"/>
    <w:rsid w:val="0DAF447B"/>
    <w:rsid w:val="0E2FBCF8"/>
    <w:rsid w:val="0E2FC1E6"/>
    <w:rsid w:val="0E6C807E"/>
    <w:rsid w:val="0E8B6BD9"/>
    <w:rsid w:val="0EA04109"/>
    <w:rsid w:val="0EF9E895"/>
    <w:rsid w:val="0F097C96"/>
    <w:rsid w:val="0F7D6A4A"/>
    <w:rsid w:val="0FA8087E"/>
    <w:rsid w:val="10313A4B"/>
    <w:rsid w:val="1034F0F7"/>
    <w:rsid w:val="10B6A00F"/>
    <w:rsid w:val="10BE0B28"/>
    <w:rsid w:val="1188542E"/>
    <w:rsid w:val="11A7B902"/>
    <w:rsid w:val="122211B3"/>
    <w:rsid w:val="1236B7EA"/>
    <w:rsid w:val="12414390"/>
    <w:rsid w:val="1258AA91"/>
    <w:rsid w:val="1336BA1D"/>
    <w:rsid w:val="14098F47"/>
    <w:rsid w:val="146D529B"/>
    <w:rsid w:val="14BC8DEF"/>
    <w:rsid w:val="14D6C69C"/>
    <w:rsid w:val="150B4920"/>
    <w:rsid w:val="153BEE6F"/>
    <w:rsid w:val="155516E7"/>
    <w:rsid w:val="15AF0692"/>
    <w:rsid w:val="15C1DD3B"/>
    <w:rsid w:val="15D06D18"/>
    <w:rsid w:val="1668CBFC"/>
    <w:rsid w:val="1682B6FC"/>
    <w:rsid w:val="16D0686A"/>
    <w:rsid w:val="16FD9A9E"/>
    <w:rsid w:val="173119DC"/>
    <w:rsid w:val="17B449CF"/>
    <w:rsid w:val="18805DCE"/>
    <w:rsid w:val="18D214A2"/>
    <w:rsid w:val="18FB9DA9"/>
    <w:rsid w:val="190D819D"/>
    <w:rsid w:val="1988702C"/>
    <w:rsid w:val="19C269FD"/>
    <w:rsid w:val="1A1972ED"/>
    <w:rsid w:val="1A38DB21"/>
    <w:rsid w:val="1A460D1C"/>
    <w:rsid w:val="1A5514C0"/>
    <w:rsid w:val="1A807C6C"/>
    <w:rsid w:val="1A817768"/>
    <w:rsid w:val="1A893837"/>
    <w:rsid w:val="1AF52075"/>
    <w:rsid w:val="1B135081"/>
    <w:rsid w:val="1B5EE756"/>
    <w:rsid w:val="1B694C27"/>
    <w:rsid w:val="1BA4AD53"/>
    <w:rsid w:val="1BDF463E"/>
    <w:rsid w:val="1C087E61"/>
    <w:rsid w:val="1C45117B"/>
    <w:rsid w:val="1C54EE4B"/>
    <w:rsid w:val="1C8D4517"/>
    <w:rsid w:val="1CAFF6EE"/>
    <w:rsid w:val="1CB67BE8"/>
    <w:rsid w:val="1CBFA649"/>
    <w:rsid w:val="1CDB5166"/>
    <w:rsid w:val="1CEFA905"/>
    <w:rsid w:val="1D661042"/>
    <w:rsid w:val="1D789EC9"/>
    <w:rsid w:val="1D93359B"/>
    <w:rsid w:val="1DBAC761"/>
    <w:rsid w:val="1DC01EAD"/>
    <w:rsid w:val="1DEEABC1"/>
    <w:rsid w:val="1E29ED4F"/>
    <w:rsid w:val="1E701653"/>
    <w:rsid w:val="1E88B525"/>
    <w:rsid w:val="1EEA1E51"/>
    <w:rsid w:val="1F16DCCF"/>
    <w:rsid w:val="1F2BCA5B"/>
    <w:rsid w:val="1F379455"/>
    <w:rsid w:val="1FCF62E0"/>
    <w:rsid w:val="202B83F4"/>
    <w:rsid w:val="204A5E55"/>
    <w:rsid w:val="20B79EDE"/>
    <w:rsid w:val="20DEEFAA"/>
    <w:rsid w:val="2104D4AB"/>
    <w:rsid w:val="211ABE62"/>
    <w:rsid w:val="2219C1D4"/>
    <w:rsid w:val="22AA2387"/>
    <w:rsid w:val="2325C227"/>
    <w:rsid w:val="23397199"/>
    <w:rsid w:val="233BC99C"/>
    <w:rsid w:val="23486C65"/>
    <w:rsid w:val="2358A2B8"/>
    <w:rsid w:val="23678D08"/>
    <w:rsid w:val="23BBA41F"/>
    <w:rsid w:val="23DADE3F"/>
    <w:rsid w:val="240305CB"/>
    <w:rsid w:val="241F121E"/>
    <w:rsid w:val="242C8B67"/>
    <w:rsid w:val="2441C5F5"/>
    <w:rsid w:val="24CED6A2"/>
    <w:rsid w:val="25CA66EA"/>
    <w:rsid w:val="25D53812"/>
    <w:rsid w:val="25DE225A"/>
    <w:rsid w:val="2621DDA8"/>
    <w:rsid w:val="26C5CC2E"/>
    <w:rsid w:val="26F63C3E"/>
    <w:rsid w:val="2712BDFC"/>
    <w:rsid w:val="276FF64A"/>
    <w:rsid w:val="27984BA1"/>
    <w:rsid w:val="27C59EC6"/>
    <w:rsid w:val="2827DE77"/>
    <w:rsid w:val="2876C607"/>
    <w:rsid w:val="28B1A60F"/>
    <w:rsid w:val="28E8459C"/>
    <w:rsid w:val="28F9B03C"/>
    <w:rsid w:val="2928C144"/>
    <w:rsid w:val="292FDDA8"/>
    <w:rsid w:val="2936CCA1"/>
    <w:rsid w:val="295727DE"/>
    <w:rsid w:val="295FAE32"/>
    <w:rsid w:val="296170A9"/>
    <w:rsid w:val="29896C78"/>
    <w:rsid w:val="29A8971C"/>
    <w:rsid w:val="2A39E44D"/>
    <w:rsid w:val="2A406AEF"/>
    <w:rsid w:val="2A55D00B"/>
    <w:rsid w:val="2A7685EB"/>
    <w:rsid w:val="2AB04F9E"/>
    <w:rsid w:val="2B6D1F2E"/>
    <w:rsid w:val="2C371849"/>
    <w:rsid w:val="2C5A691C"/>
    <w:rsid w:val="2C65B86C"/>
    <w:rsid w:val="2D21CFDA"/>
    <w:rsid w:val="2D4EFF5A"/>
    <w:rsid w:val="2D54245E"/>
    <w:rsid w:val="2DB46933"/>
    <w:rsid w:val="2E19FA61"/>
    <w:rsid w:val="2E294610"/>
    <w:rsid w:val="2E3ACBEA"/>
    <w:rsid w:val="2E480D04"/>
    <w:rsid w:val="2E899E79"/>
    <w:rsid w:val="2EAE987C"/>
    <w:rsid w:val="2F787747"/>
    <w:rsid w:val="2FA561F1"/>
    <w:rsid w:val="2FC1A17B"/>
    <w:rsid w:val="2FFD9B46"/>
    <w:rsid w:val="300BC50E"/>
    <w:rsid w:val="300C04BB"/>
    <w:rsid w:val="302680F6"/>
    <w:rsid w:val="308BC031"/>
    <w:rsid w:val="308E4CC6"/>
    <w:rsid w:val="31062B47"/>
    <w:rsid w:val="31E0ACE7"/>
    <w:rsid w:val="32B5377A"/>
    <w:rsid w:val="330D9913"/>
    <w:rsid w:val="3313D5AC"/>
    <w:rsid w:val="333C8D27"/>
    <w:rsid w:val="3392A993"/>
    <w:rsid w:val="33EB2E79"/>
    <w:rsid w:val="33F1C50D"/>
    <w:rsid w:val="3437EE57"/>
    <w:rsid w:val="34495AD0"/>
    <w:rsid w:val="34545A2B"/>
    <w:rsid w:val="3458F477"/>
    <w:rsid w:val="34A919CA"/>
    <w:rsid w:val="34BC7ED5"/>
    <w:rsid w:val="34E3FC6C"/>
    <w:rsid w:val="3511546F"/>
    <w:rsid w:val="35414EB9"/>
    <w:rsid w:val="356FBAA0"/>
    <w:rsid w:val="35AB79D4"/>
    <w:rsid w:val="35BD075B"/>
    <w:rsid w:val="3634B9C1"/>
    <w:rsid w:val="3696F711"/>
    <w:rsid w:val="36AA79A9"/>
    <w:rsid w:val="36C9EACD"/>
    <w:rsid w:val="36EAE59C"/>
    <w:rsid w:val="3708F7B8"/>
    <w:rsid w:val="371F742F"/>
    <w:rsid w:val="379FB168"/>
    <w:rsid w:val="37B30DF7"/>
    <w:rsid w:val="37D8C648"/>
    <w:rsid w:val="37EDEFD2"/>
    <w:rsid w:val="37F93403"/>
    <w:rsid w:val="3857FB41"/>
    <w:rsid w:val="386A65AB"/>
    <w:rsid w:val="38D5E5F2"/>
    <w:rsid w:val="38E57F39"/>
    <w:rsid w:val="391421B2"/>
    <w:rsid w:val="3914905A"/>
    <w:rsid w:val="39276C75"/>
    <w:rsid w:val="392FD4C4"/>
    <w:rsid w:val="396A4140"/>
    <w:rsid w:val="39EAB0FF"/>
    <w:rsid w:val="39ED8ADA"/>
    <w:rsid w:val="3A86B874"/>
    <w:rsid w:val="3AC4E69E"/>
    <w:rsid w:val="3BBADD4D"/>
    <w:rsid w:val="3BC1969A"/>
    <w:rsid w:val="3D360965"/>
    <w:rsid w:val="3D5A83C6"/>
    <w:rsid w:val="3DA93CEB"/>
    <w:rsid w:val="3DB0D1D4"/>
    <w:rsid w:val="3E225CFA"/>
    <w:rsid w:val="3E5901D9"/>
    <w:rsid w:val="3E61ACAF"/>
    <w:rsid w:val="3E88F3DB"/>
    <w:rsid w:val="3E9B5AD0"/>
    <w:rsid w:val="3EC4DFD4"/>
    <w:rsid w:val="3EEE7EE9"/>
    <w:rsid w:val="3F115D80"/>
    <w:rsid w:val="3F1CA539"/>
    <w:rsid w:val="3F9FAD27"/>
    <w:rsid w:val="3FD72718"/>
    <w:rsid w:val="400152D3"/>
    <w:rsid w:val="40523C27"/>
    <w:rsid w:val="407D2F79"/>
    <w:rsid w:val="40FE831D"/>
    <w:rsid w:val="414E629A"/>
    <w:rsid w:val="41680F9D"/>
    <w:rsid w:val="41B0C6CA"/>
    <w:rsid w:val="41B9909E"/>
    <w:rsid w:val="41FC843E"/>
    <w:rsid w:val="42A9DFA9"/>
    <w:rsid w:val="42BEFE95"/>
    <w:rsid w:val="42D9AB7F"/>
    <w:rsid w:val="4398A59C"/>
    <w:rsid w:val="43F3AD21"/>
    <w:rsid w:val="44291E27"/>
    <w:rsid w:val="44971E5A"/>
    <w:rsid w:val="44A72135"/>
    <w:rsid w:val="44BE0CB1"/>
    <w:rsid w:val="44F58630"/>
    <w:rsid w:val="45A6B50D"/>
    <w:rsid w:val="45B0E51D"/>
    <w:rsid w:val="45D0C1DD"/>
    <w:rsid w:val="46043B9B"/>
    <w:rsid w:val="4632317E"/>
    <w:rsid w:val="46E4D858"/>
    <w:rsid w:val="46FDEB36"/>
    <w:rsid w:val="475B3A02"/>
    <w:rsid w:val="47F50203"/>
    <w:rsid w:val="49D020E3"/>
    <w:rsid w:val="4A63C2F9"/>
    <w:rsid w:val="4ACF8042"/>
    <w:rsid w:val="4B3D2E41"/>
    <w:rsid w:val="4BD84891"/>
    <w:rsid w:val="4C0A35AA"/>
    <w:rsid w:val="4C118AB6"/>
    <w:rsid w:val="4C2C723E"/>
    <w:rsid w:val="4C5D2B64"/>
    <w:rsid w:val="4CD57560"/>
    <w:rsid w:val="4D0519E7"/>
    <w:rsid w:val="4D08DCA3"/>
    <w:rsid w:val="4D59F624"/>
    <w:rsid w:val="4D7A3478"/>
    <w:rsid w:val="4E059DD1"/>
    <w:rsid w:val="4E18C68C"/>
    <w:rsid w:val="4E2DE378"/>
    <w:rsid w:val="4E566CAF"/>
    <w:rsid w:val="4EEE646A"/>
    <w:rsid w:val="4F256F89"/>
    <w:rsid w:val="4F49E90B"/>
    <w:rsid w:val="4F5729EF"/>
    <w:rsid w:val="4F80F754"/>
    <w:rsid w:val="4FBCC65B"/>
    <w:rsid w:val="4FFA3A02"/>
    <w:rsid w:val="50185E0A"/>
    <w:rsid w:val="50B74B41"/>
    <w:rsid w:val="50EEF9A6"/>
    <w:rsid w:val="50FC1096"/>
    <w:rsid w:val="514F42F4"/>
    <w:rsid w:val="515BD300"/>
    <w:rsid w:val="5176FA21"/>
    <w:rsid w:val="51946519"/>
    <w:rsid w:val="51DBD359"/>
    <w:rsid w:val="5241E753"/>
    <w:rsid w:val="52BC657B"/>
    <w:rsid w:val="52F2D6D6"/>
    <w:rsid w:val="530063AC"/>
    <w:rsid w:val="5390936E"/>
    <w:rsid w:val="539444F7"/>
    <w:rsid w:val="53C1A5BF"/>
    <w:rsid w:val="53DBDD72"/>
    <w:rsid w:val="53F08A60"/>
    <w:rsid w:val="5444337E"/>
    <w:rsid w:val="54A4E7B4"/>
    <w:rsid w:val="554C37B4"/>
    <w:rsid w:val="557DF1F0"/>
    <w:rsid w:val="55945CD4"/>
    <w:rsid w:val="55ED307A"/>
    <w:rsid w:val="55F26A60"/>
    <w:rsid w:val="5606B36A"/>
    <w:rsid w:val="567BBFB1"/>
    <w:rsid w:val="574C5D78"/>
    <w:rsid w:val="57CC25DA"/>
    <w:rsid w:val="57D2B0CC"/>
    <w:rsid w:val="57D9AE70"/>
    <w:rsid w:val="57EC7B7D"/>
    <w:rsid w:val="581CF79C"/>
    <w:rsid w:val="5825CC96"/>
    <w:rsid w:val="58B5A8EF"/>
    <w:rsid w:val="595906C8"/>
    <w:rsid w:val="595C2199"/>
    <w:rsid w:val="597A7E9D"/>
    <w:rsid w:val="5997205F"/>
    <w:rsid w:val="59D02D31"/>
    <w:rsid w:val="5A4CEE37"/>
    <w:rsid w:val="5A57667A"/>
    <w:rsid w:val="5A6DB65E"/>
    <w:rsid w:val="5A8803CC"/>
    <w:rsid w:val="5A8E12DE"/>
    <w:rsid w:val="5AA25AF0"/>
    <w:rsid w:val="5ACF2E8D"/>
    <w:rsid w:val="5AD94A8D"/>
    <w:rsid w:val="5AE061D4"/>
    <w:rsid w:val="5B1BD3BC"/>
    <w:rsid w:val="5B34B5AC"/>
    <w:rsid w:val="5BC5BCD4"/>
    <w:rsid w:val="5C26EF89"/>
    <w:rsid w:val="5C727E7A"/>
    <w:rsid w:val="5CD4C298"/>
    <w:rsid w:val="5CEC2A2D"/>
    <w:rsid w:val="5D0792EB"/>
    <w:rsid w:val="5D17A21C"/>
    <w:rsid w:val="5D1A8B65"/>
    <w:rsid w:val="5D7CDDDF"/>
    <w:rsid w:val="5D8CE562"/>
    <w:rsid w:val="5DA1AC93"/>
    <w:rsid w:val="5DB73AE0"/>
    <w:rsid w:val="5DC06D1B"/>
    <w:rsid w:val="5DD2F0F3"/>
    <w:rsid w:val="5DE723E5"/>
    <w:rsid w:val="5DE8FD9F"/>
    <w:rsid w:val="5E06B15F"/>
    <w:rsid w:val="5E0BB158"/>
    <w:rsid w:val="5E61C9DD"/>
    <w:rsid w:val="5E672BA6"/>
    <w:rsid w:val="5E9F9FAB"/>
    <w:rsid w:val="5EC99E70"/>
    <w:rsid w:val="5EF05679"/>
    <w:rsid w:val="5EF8D7DE"/>
    <w:rsid w:val="5F0C341D"/>
    <w:rsid w:val="5F1025AE"/>
    <w:rsid w:val="5F31FE97"/>
    <w:rsid w:val="5F76D6D8"/>
    <w:rsid w:val="5FCBFC3F"/>
    <w:rsid w:val="60236661"/>
    <w:rsid w:val="60365FDD"/>
    <w:rsid w:val="6062B744"/>
    <w:rsid w:val="60F8DD8C"/>
    <w:rsid w:val="6145295A"/>
    <w:rsid w:val="61661C97"/>
    <w:rsid w:val="6195919B"/>
    <w:rsid w:val="61D4BAE9"/>
    <w:rsid w:val="620B0B18"/>
    <w:rsid w:val="626D2548"/>
    <w:rsid w:val="62820A04"/>
    <w:rsid w:val="62953064"/>
    <w:rsid w:val="62A30744"/>
    <w:rsid w:val="62DCC3A7"/>
    <w:rsid w:val="635AC0F8"/>
    <w:rsid w:val="636E8305"/>
    <w:rsid w:val="63EBA404"/>
    <w:rsid w:val="64585374"/>
    <w:rsid w:val="65070E35"/>
    <w:rsid w:val="65259C6E"/>
    <w:rsid w:val="6582C2E3"/>
    <w:rsid w:val="65F3435D"/>
    <w:rsid w:val="66933E70"/>
    <w:rsid w:val="66973062"/>
    <w:rsid w:val="66B7F895"/>
    <w:rsid w:val="66E80FB8"/>
    <w:rsid w:val="6705F853"/>
    <w:rsid w:val="67150A89"/>
    <w:rsid w:val="675BFD0A"/>
    <w:rsid w:val="678D05E1"/>
    <w:rsid w:val="67907ABC"/>
    <w:rsid w:val="67A21185"/>
    <w:rsid w:val="67A599A0"/>
    <w:rsid w:val="67E8A182"/>
    <w:rsid w:val="681E0516"/>
    <w:rsid w:val="682E72DB"/>
    <w:rsid w:val="689251DB"/>
    <w:rsid w:val="68ABA685"/>
    <w:rsid w:val="68DF3DA5"/>
    <w:rsid w:val="69594A85"/>
    <w:rsid w:val="696A4C82"/>
    <w:rsid w:val="69CD7BD2"/>
    <w:rsid w:val="69F11DA9"/>
    <w:rsid w:val="6A02817D"/>
    <w:rsid w:val="6A03B488"/>
    <w:rsid w:val="6A1A5E38"/>
    <w:rsid w:val="6B03137B"/>
    <w:rsid w:val="6B6D2D2A"/>
    <w:rsid w:val="6BD7E0A4"/>
    <w:rsid w:val="6C2FBD51"/>
    <w:rsid w:val="6C3065EB"/>
    <w:rsid w:val="6C728B52"/>
    <w:rsid w:val="6C7EE0BB"/>
    <w:rsid w:val="6D90A767"/>
    <w:rsid w:val="6DB53443"/>
    <w:rsid w:val="6DEF5E91"/>
    <w:rsid w:val="6DF75058"/>
    <w:rsid w:val="6E5DD92B"/>
    <w:rsid w:val="6E72721C"/>
    <w:rsid w:val="6E976381"/>
    <w:rsid w:val="6EAA6044"/>
    <w:rsid w:val="6EE71DF5"/>
    <w:rsid w:val="6F00A1C4"/>
    <w:rsid w:val="6F916CB9"/>
    <w:rsid w:val="6FFD879A"/>
    <w:rsid w:val="708806B0"/>
    <w:rsid w:val="708CE0C3"/>
    <w:rsid w:val="7097132C"/>
    <w:rsid w:val="70F851F3"/>
    <w:rsid w:val="710EB87C"/>
    <w:rsid w:val="711D5080"/>
    <w:rsid w:val="71AF3AA5"/>
    <w:rsid w:val="720E30F1"/>
    <w:rsid w:val="7216E29B"/>
    <w:rsid w:val="72446DE1"/>
    <w:rsid w:val="7294415A"/>
    <w:rsid w:val="72C965A7"/>
    <w:rsid w:val="72D2B54E"/>
    <w:rsid w:val="72E90276"/>
    <w:rsid w:val="73354D82"/>
    <w:rsid w:val="7342ABA0"/>
    <w:rsid w:val="7346AA95"/>
    <w:rsid w:val="735351B0"/>
    <w:rsid w:val="73DD41D0"/>
    <w:rsid w:val="73FDEF95"/>
    <w:rsid w:val="746F4563"/>
    <w:rsid w:val="748ED160"/>
    <w:rsid w:val="750B3081"/>
    <w:rsid w:val="752ECE22"/>
    <w:rsid w:val="75DF7513"/>
    <w:rsid w:val="75E46001"/>
    <w:rsid w:val="763C4F9E"/>
    <w:rsid w:val="769640B8"/>
    <w:rsid w:val="76F42765"/>
    <w:rsid w:val="77154619"/>
    <w:rsid w:val="7719C56A"/>
    <w:rsid w:val="7757E245"/>
    <w:rsid w:val="7762A63F"/>
    <w:rsid w:val="77B1182A"/>
    <w:rsid w:val="77BB927D"/>
    <w:rsid w:val="77F2F18C"/>
    <w:rsid w:val="780BB1A0"/>
    <w:rsid w:val="783B5B4C"/>
    <w:rsid w:val="78705C99"/>
    <w:rsid w:val="7874B29F"/>
    <w:rsid w:val="789B68A4"/>
    <w:rsid w:val="792D819B"/>
    <w:rsid w:val="79473C12"/>
    <w:rsid w:val="79F262C3"/>
    <w:rsid w:val="7A6A69C6"/>
    <w:rsid w:val="7A719984"/>
    <w:rsid w:val="7ADB6F74"/>
    <w:rsid w:val="7AF5546D"/>
    <w:rsid w:val="7BD8CA66"/>
    <w:rsid w:val="7C2C94E0"/>
    <w:rsid w:val="7C56447B"/>
    <w:rsid w:val="7C91D8D8"/>
    <w:rsid w:val="7CE440A4"/>
    <w:rsid w:val="7CF00627"/>
    <w:rsid w:val="7CF273D3"/>
    <w:rsid w:val="7D0CE1A7"/>
    <w:rsid w:val="7DD81460"/>
    <w:rsid w:val="7E18F4DD"/>
    <w:rsid w:val="7E26B3B7"/>
    <w:rsid w:val="7E471470"/>
    <w:rsid w:val="7E597866"/>
    <w:rsid w:val="7E7E329A"/>
    <w:rsid w:val="7EB233D6"/>
    <w:rsid w:val="7EB95C55"/>
    <w:rsid w:val="7EE5B265"/>
    <w:rsid w:val="7F5A010B"/>
    <w:rsid w:val="7F6F1120"/>
    <w:rsid w:val="7F88AFD1"/>
    <w:rsid w:val="7FD6117A"/>
  </w:rsids>
  <m:mathPr>
    <m:mathFont m:val="Cambria Math"/>
    <m:brkBin m:val="before"/>
    <m:brkBinSub m:val="--"/>
    <m:smallFrac m:val="0"/>
    <m:dispDef/>
    <m:lMargin m:val="0"/>
    <m:rMargin m:val="0"/>
    <m:defJc m:val="centerGroup"/>
    <m:wrapIndent m:val="1440"/>
    <m:intLim m:val="subSup"/>
    <m:naryLim m:val="undOvr"/>
  </m:mathPr>
  <w:themeFontLang w:val="nn-N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365FD"/>
  <w15:chartTrackingRefBased/>
  <w15:docId w15:val="{7747AD11-79D0-41AF-8B8E-C398D6E7D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n-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F735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F735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F73523"/>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F73523"/>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F73523"/>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F73523"/>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F73523"/>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F73523"/>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F73523"/>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F73523"/>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F73523"/>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F73523"/>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F73523"/>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F73523"/>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F73523"/>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F73523"/>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F73523"/>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F73523"/>
    <w:rPr>
      <w:rFonts w:eastAsiaTheme="majorEastAsia" w:cstheme="majorBidi"/>
      <w:color w:val="272727" w:themeColor="text1" w:themeTint="D8"/>
    </w:rPr>
  </w:style>
  <w:style w:type="paragraph" w:styleId="Tittel">
    <w:name w:val="Title"/>
    <w:basedOn w:val="Normal"/>
    <w:next w:val="Normal"/>
    <w:link w:val="TittelTegn"/>
    <w:uiPriority w:val="10"/>
    <w:qFormat/>
    <w:rsid w:val="00F735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F73523"/>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F73523"/>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F73523"/>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F73523"/>
    <w:pPr>
      <w:spacing w:before="160"/>
      <w:jc w:val="center"/>
    </w:pPr>
    <w:rPr>
      <w:i/>
      <w:iCs/>
      <w:color w:val="404040" w:themeColor="text1" w:themeTint="BF"/>
    </w:rPr>
  </w:style>
  <w:style w:type="character" w:customStyle="1" w:styleId="SitatTegn">
    <w:name w:val="Sitat Tegn"/>
    <w:basedOn w:val="Standardskriftforavsnitt"/>
    <w:link w:val="Sitat"/>
    <w:uiPriority w:val="29"/>
    <w:rsid w:val="00F73523"/>
    <w:rPr>
      <w:i/>
      <w:iCs/>
      <w:color w:val="404040" w:themeColor="text1" w:themeTint="BF"/>
    </w:rPr>
  </w:style>
  <w:style w:type="paragraph" w:styleId="Listeavsnitt">
    <w:name w:val="List Paragraph"/>
    <w:basedOn w:val="Normal"/>
    <w:uiPriority w:val="34"/>
    <w:qFormat/>
    <w:rsid w:val="00F73523"/>
    <w:pPr>
      <w:ind w:left="720"/>
      <w:contextualSpacing/>
    </w:pPr>
  </w:style>
  <w:style w:type="character" w:styleId="Sterkutheving">
    <w:name w:val="Intense Emphasis"/>
    <w:basedOn w:val="Standardskriftforavsnitt"/>
    <w:uiPriority w:val="21"/>
    <w:qFormat/>
    <w:rsid w:val="00F73523"/>
    <w:rPr>
      <w:i/>
      <w:iCs/>
      <w:color w:val="0F4761" w:themeColor="accent1" w:themeShade="BF"/>
    </w:rPr>
  </w:style>
  <w:style w:type="paragraph" w:styleId="Sterktsitat">
    <w:name w:val="Intense Quote"/>
    <w:basedOn w:val="Normal"/>
    <w:next w:val="Normal"/>
    <w:link w:val="SterktsitatTegn"/>
    <w:uiPriority w:val="30"/>
    <w:qFormat/>
    <w:rsid w:val="00F735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F73523"/>
    <w:rPr>
      <w:i/>
      <w:iCs/>
      <w:color w:val="0F4761" w:themeColor="accent1" w:themeShade="BF"/>
    </w:rPr>
  </w:style>
  <w:style w:type="character" w:styleId="Sterkreferanse">
    <w:name w:val="Intense Reference"/>
    <w:basedOn w:val="Standardskriftforavsnitt"/>
    <w:uiPriority w:val="32"/>
    <w:qFormat/>
    <w:rsid w:val="00F73523"/>
    <w:rPr>
      <w:b/>
      <w:bCs/>
      <w:smallCaps/>
      <w:color w:val="0F4761" w:themeColor="accent1" w:themeShade="BF"/>
      <w:spacing w:val="5"/>
    </w:rPr>
  </w:style>
  <w:style w:type="table" w:styleId="Tabellrutenett">
    <w:name w:val="Table Grid"/>
    <w:basedOn w:val="Vanligtabell"/>
    <w:uiPriority w:val="39"/>
    <w:rsid w:val="00287F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6b65ef-f506-4b94-8ec7-298d3f6f516e">
      <Terms xmlns="http://schemas.microsoft.com/office/infopath/2007/PartnerControls"/>
    </lcf76f155ced4ddcb4097134ff3c332f>
    <TaxCatchAll xmlns="d0623341-3447-4a76-9b0e-927d9d75bf6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FCEDD3374C8904E80BD34C25FA8030C" ma:contentTypeVersion="10" ma:contentTypeDescription="Opprett et nytt dokument." ma:contentTypeScope="" ma:versionID="a8cca98117b50aadb70b00c43e523b65">
  <xsd:schema xmlns:xsd="http://www.w3.org/2001/XMLSchema" xmlns:xs="http://www.w3.org/2001/XMLSchema" xmlns:p="http://schemas.microsoft.com/office/2006/metadata/properties" xmlns:ns2="dd6b65ef-f506-4b94-8ec7-298d3f6f516e" xmlns:ns3="d0623341-3447-4a76-9b0e-927d9d75bf6c" targetNamespace="http://schemas.microsoft.com/office/2006/metadata/properties" ma:root="true" ma:fieldsID="e72fedffa75ee6851f41338d6e252449" ns2:_="" ns3:_="">
    <xsd:import namespace="dd6b65ef-f506-4b94-8ec7-298d3f6f516e"/>
    <xsd:import namespace="d0623341-3447-4a76-9b0e-927d9d75bf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6b65ef-f506-4b94-8ec7-298d3f6f51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33e6622b-868c-44cd-8ee6-06b8d57d3f0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623341-3447-4a76-9b0e-927d9d75bf6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e88836f-a06c-4e92-a849-762938a3a61e}" ma:internalName="TaxCatchAll" ma:showField="CatchAllData" ma:web="d0623341-3447-4a76-9b0e-927d9d75bf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EC478F-290B-4111-B73B-EE28B0E93430}">
  <ds:schemaRefs>
    <ds:schemaRef ds:uri="http://schemas.microsoft.com/office/2006/metadata/properties"/>
    <ds:schemaRef ds:uri="http://schemas.microsoft.com/office/infopath/2007/PartnerControls"/>
    <ds:schemaRef ds:uri="dd6b65ef-f506-4b94-8ec7-298d3f6f516e"/>
    <ds:schemaRef ds:uri="d0623341-3447-4a76-9b0e-927d9d75bf6c"/>
  </ds:schemaRefs>
</ds:datastoreItem>
</file>

<file path=customXml/itemProps2.xml><?xml version="1.0" encoding="utf-8"?>
<ds:datastoreItem xmlns:ds="http://schemas.openxmlformats.org/officeDocument/2006/customXml" ds:itemID="{D58073B1-685E-4EC8-B0D0-A4354B4F7869}">
  <ds:schemaRefs>
    <ds:schemaRef ds:uri="http://schemas.microsoft.com/sharepoint/v3/contenttype/forms"/>
  </ds:schemaRefs>
</ds:datastoreItem>
</file>

<file path=customXml/itemProps3.xml><?xml version="1.0" encoding="utf-8"?>
<ds:datastoreItem xmlns:ds="http://schemas.openxmlformats.org/officeDocument/2006/customXml" ds:itemID="{D59E64DA-F8EC-4F44-9A22-B94202F9B0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6b65ef-f506-4b94-8ec7-298d3f6f516e"/>
    <ds:schemaRef ds:uri="d0623341-3447-4a76-9b0e-927d9d75bf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1230</Words>
  <Characters>6523</Characters>
  <Application>Microsoft Office Word</Application>
  <DocSecurity>0</DocSecurity>
  <Lines>54</Lines>
  <Paragraphs>15</Paragraphs>
  <ScaleCrop>false</ScaleCrop>
  <Company/>
  <LinksUpToDate>false</LinksUpToDate>
  <CharactersWithSpaces>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Gunhild Røyne</dc:creator>
  <cp:keywords/>
  <dc:description/>
  <cp:lastModifiedBy>Kjersti Hedalen</cp:lastModifiedBy>
  <cp:revision>12</cp:revision>
  <dcterms:created xsi:type="dcterms:W3CDTF">2026-03-06T13:19:00Z</dcterms:created>
  <dcterms:modified xsi:type="dcterms:W3CDTF">2026-08-29T14:19:00Z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0x010100AFCEDD3374C8904E80BD34C25FA8030C</vt:lpwstr>
  </property>
</Properties>
</file>